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673095" w14:textId="77777777" w:rsidR="00EE24B3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1BBF7D14" w14:textId="77777777" w:rsidR="006F756C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 xml:space="preserve">высшего образования </w:t>
      </w:r>
    </w:p>
    <w:p w14:paraId="1C2E1D8B" w14:textId="77777777" w:rsidR="008550CB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«</w:t>
      </w:r>
      <w:r w:rsidR="008550CB" w:rsidRPr="00B51C16">
        <w:rPr>
          <w:rFonts w:ascii="Times New Roman" w:hAnsi="Times New Roman"/>
          <w:b/>
          <w:sz w:val="28"/>
          <w:szCs w:val="28"/>
        </w:rPr>
        <w:t xml:space="preserve">ФИНАНСОВЫЙ УНИВЕРСИТЕТ ПРИ </w:t>
      </w:r>
    </w:p>
    <w:p w14:paraId="30301698" w14:textId="77777777" w:rsidR="00B51C16" w:rsidRPr="00B51C16" w:rsidRDefault="008550CB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ПРАВИТЕЛЬСТВЕ РОССИЙСКОЙ ФЕДЕРАЦИИ</w:t>
      </w:r>
      <w:r w:rsidR="00B51C16" w:rsidRPr="00B51C16">
        <w:rPr>
          <w:rFonts w:ascii="Times New Roman" w:hAnsi="Times New Roman"/>
          <w:b/>
          <w:sz w:val="28"/>
          <w:szCs w:val="28"/>
        </w:rPr>
        <w:t>»</w:t>
      </w:r>
    </w:p>
    <w:p w14:paraId="3FDF886E" w14:textId="77777777" w:rsidR="00B51C16" w:rsidRPr="00B51C16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7D81BB2D" w14:textId="77777777" w:rsidR="00B51C16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4F697AB" w14:textId="232BF7E2" w:rsidR="00EB526C" w:rsidRDefault="00E60326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Кафедра</w:t>
      </w:r>
      <w:r w:rsidR="00EB526C" w:rsidRPr="004101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B24146" w:rsidRPr="00B2414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математики</w:t>
      </w:r>
    </w:p>
    <w:p w14:paraId="332571BC" w14:textId="77777777" w:rsidR="000E1157" w:rsidRDefault="000E1157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tbl>
      <w:tblPr>
        <w:tblStyle w:val="5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1"/>
        <w:gridCol w:w="4720"/>
      </w:tblGrid>
      <w:tr w:rsidR="00DE6977" w:rsidRPr="00DE6977" w14:paraId="5707677C" w14:textId="77777777" w:rsidTr="00DE6977">
        <w:tc>
          <w:tcPr>
            <w:tcW w:w="2587" w:type="pct"/>
          </w:tcPr>
          <w:p w14:paraId="68A16C4F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14:paraId="13C50E69" w14:textId="16079149" w:rsidR="00DE6977" w:rsidRDefault="00DE6977" w:rsidP="007A0B2D">
            <w:pPr>
              <w:widowControl w:val="0"/>
              <w:autoSpaceDE w:val="0"/>
              <w:autoSpaceDN w:val="0"/>
              <w:adjustRightInd w:val="0"/>
              <w:spacing w:after="0"/>
              <w:ind w:left="637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B5D5CC2" w14:textId="77777777" w:rsidR="00DE6977" w:rsidRPr="00DE6977" w:rsidRDefault="00DE6977" w:rsidP="007A0B2D">
            <w:pPr>
              <w:widowControl w:val="0"/>
              <w:autoSpaceDE w:val="0"/>
              <w:autoSpaceDN w:val="0"/>
              <w:adjustRightInd w:val="0"/>
              <w:spacing w:after="0"/>
              <w:ind w:left="637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9C6815A" w14:textId="77777777" w:rsidR="00DE6977" w:rsidRPr="00DE6977" w:rsidRDefault="00DE6977" w:rsidP="007A0B2D">
            <w:pPr>
              <w:widowControl w:val="0"/>
              <w:autoSpaceDE w:val="0"/>
              <w:autoSpaceDN w:val="0"/>
              <w:adjustRightInd w:val="0"/>
              <w:spacing w:after="0"/>
              <w:ind w:left="63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14:paraId="1F5D1DCF" w14:textId="77777777" w:rsidR="00DE6977" w:rsidRPr="00DE6977" w:rsidRDefault="00DE6977" w:rsidP="007A0B2D">
            <w:pPr>
              <w:widowControl w:val="0"/>
              <w:autoSpaceDE w:val="0"/>
              <w:autoSpaceDN w:val="0"/>
              <w:adjustRightInd w:val="0"/>
              <w:spacing w:after="0"/>
              <w:ind w:left="637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24D45F2" w14:textId="28535D39" w:rsidR="00DE6977" w:rsidRPr="00DE6977" w:rsidRDefault="00DE6977" w:rsidP="007A0B2D">
            <w:pPr>
              <w:widowControl w:val="0"/>
              <w:autoSpaceDE w:val="0"/>
              <w:autoSpaceDN w:val="0"/>
              <w:adjustRightInd w:val="0"/>
              <w:spacing w:after="0"/>
              <w:ind w:left="63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Проректор по учебной</w:t>
            </w:r>
          </w:p>
          <w:p w14:paraId="79813425" w14:textId="212C1AF7" w:rsidR="00DE6977" w:rsidRPr="00DE6977" w:rsidRDefault="00DE6977" w:rsidP="007A0B2D">
            <w:pPr>
              <w:widowControl w:val="0"/>
              <w:autoSpaceDE w:val="0"/>
              <w:autoSpaceDN w:val="0"/>
              <w:adjustRightInd w:val="0"/>
              <w:spacing w:after="0"/>
              <w:ind w:left="63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и методической работе</w:t>
            </w:r>
          </w:p>
          <w:p w14:paraId="6CBA6A79" w14:textId="77777777" w:rsidR="00DE6977" w:rsidRPr="00DE6977" w:rsidRDefault="00DE6977" w:rsidP="007A0B2D">
            <w:pPr>
              <w:widowControl w:val="0"/>
              <w:autoSpaceDE w:val="0"/>
              <w:autoSpaceDN w:val="0"/>
              <w:adjustRightInd w:val="0"/>
              <w:spacing w:after="0"/>
              <w:ind w:left="637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69387B0" w14:textId="77777777" w:rsidR="00DE6977" w:rsidRPr="00DE6977" w:rsidRDefault="00DE6977" w:rsidP="007A0B2D">
            <w:pPr>
              <w:widowControl w:val="0"/>
              <w:autoSpaceDE w:val="0"/>
              <w:autoSpaceDN w:val="0"/>
              <w:adjustRightInd w:val="0"/>
              <w:spacing w:after="0"/>
              <w:ind w:left="63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__________ Е.А.  Каменева</w:t>
            </w:r>
          </w:p>
          <w:p w14:paraId="24C93BCA" w14:textId="76CCBE39" w:rsidR="00DE6977" w:rsidRPr="00DE6977" w:rsidRDefault="00DE6977" w:rsidP="008E7F17">
            <w:pPr>
              <w:widowControl w:val="0"/>
              <w:autoSpaceDE w:val="0"/>
              <w:autoSpaceDN w:val="0"/>
              <w:adjustRightInd w:val="0"/>
              <w:spacing w:after="0"/>
              <w:ind w:left="63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«</w:t>
            </w:r>
            <w:r w:rsidR="008E7F17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31</w:t>
            </w:r>
            <w:r w:rsidRPr="00DE6977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» </w:t>
            </w:r>
            <w:r w:rsidR="008E7F17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мая </w:t>
            </w:r>
            <w:bookmarkStart w:id="0" w:name="_GoBack"/>
            <w:bookmarkEnd w:id="0"/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 w:rsidR="008C32AA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г.</w:t>
            </w:r>
          </w:p>
        </w:tc>
      </w:tr>
    </w:tbl>
    <w:p w14:paraId="3E890174" w14:textId="77777777" w:rsidR="006F756C" w:rsidRDefault="006F756C" w:rsidP="00C568F4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14:paraId="6B61B339" w14:textId="77777777" w:rsidR="00C27EBA" w:rsidRPr="00C27EBA" w:rsidRDefault="00C27EBA" w:rsidP="00C27EBA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14:paraId="01DC1B15" w14:textId="63486543" w:rsidR="009B5FFD" w:rsidRPr="00EE24B3" w:rsidRDefault="009B5FFD" w:rsidP="00EE24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24B3">
        <w:rPr>
          <w:rFonts w:ascii="Times New Roman" w:hAnsi="Times New Roman"/>
          <w:b/>
          <w:sz w:val="28"/>
          <w:szCs w:val="28"/>
        </w:rPr>
        <w:t>Аль-</w:t>
      </w:r>
      <w:proofErr w:type="spellStart"/>
      <w:r w:rsidRPr="00EE24B3">
        <w:rPr>
          <w:rFonts w:ascii="Times New Roman" w:hAnsi="Times New Roman"/>
          <w:b/>
          <w:sz w:val="28"/>
          <w:szCs w:val="28"/>
        </w:rPr>
        <w:t>Натор</w:t>
      </w:r>
      <w:proofErr w:type="spellEnd"/>
      <w:r w:rsidRPr="00EE24B3">
        <w:rPr>
          <w:rFonts w:ascii="Times New Roman" w:hAnsi="Times New Roman"/>
          <w:b/>
          <w:sz w:val="28"/>
          <w:szCs w:val="28"/>
        </w:rPr>
        <w:t xml:space="preserve"> М.С.</w:t>
      </w:r>
    </w:p>
    <w:p w14:paraId="7407AE9F" w14:textId="77777777" w:rsidR="009B5FFD" w:rsidRPr="00A760FA" w:rsidRDefault="009B5FFD" w:rsidP="009B5FF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04068C91" w14:textId="18AB48FB" w:rsidR="009B5FFD" w:rsidRDefault="00A318C2" w:rsidP="009B5FF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A318C2">
        <w:rPr>
          <w:rFonts w:ascii="Times New Roman" w:hAnsi="Times New Roman"/>
          <w:b/>
          <w:bCs/>
          <w:sz w:val="28"/>
          <w:szCs w:val="28"/>
        </w:rPr>
        <w:t>Обработка и визуализация данных в актуарных исследованиях</w:t>
      </w:r>
    </w:p>
    <w:p w14:paraId="7F74F71D" w14:textId="77777777" w:rsidR="00A318C2" w:rsidRPr="00522E6D" w:rsidRDefault="00A318C2" w:rsidP="009B5FF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A4B5612" w14:textId="77777777" w:rsidR="009B5FFD" w:rsidRDefault="009B5FFD" w:rsidP="009B5FF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22E6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Рабочая программа дисциплины</w:t>
      </w:r>
    </w:p>
    <w:p w14:paraId="07319748" w14:textId="77777777" w:rsidR="009B5FFD" w:rsidRPr="006F756C" w:rsidRDefault="009B5FFD" w:rsidP="009B5FF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485551D" w14:textId="77777777" w:rsidR="00EE24B3" w:rsidRDefault="009B5FFD" w:rsidP="00EE24B3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для студентов, о</w:t>
      </w:r>
      <w:r w:rsidR="00EE24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бучающихся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направлению подготовки </w:t>
      </w:r>
    </w:p>
    <w:p w14:paraId="5A1EF69A" w14:textId="07420BD0" w:rsidR="009B5FFD" w:rsidRDefault="00186FBB" w:rsidP="009B5FFD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86FBB">
        <w:rPr>
          <w:rFonts w:ascii="Times New Roman" w:eastAsia="Times New Roman" w:hAnsi="Times New Roman"/>
          <w:bCs/>
          <w:sz w:val="28"/>
          <w:szCs w:val="28"/>
          <w:lang w:eastAsia="ru-RU"/>
        </w:rPr>
        <w:t>02.03.01 - Математика и компьютерные науки</w:t>
      </w:r>
      <w:r w:rsidR="009B5FFD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</w:p>
    <w:p w14:paraId="70E74D35" w14:textId="3123AF96" w:rsidR="00EE24B3" w:rsidRDefault="00EE24B3" w:rsidP="009B5FFD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ОП «</w:t>
      </w:r>
      <w:r w:rsidR="00186FBB" w:rsidRPr="00186FBB">
        <w:rPr>
          <w:rFonts w:ascii="Times New Roman" w:eastAsia="Times New Roman" w:hAnsi="Times New Roman"/>
          <w:bCs/>
          <w:sz w:val="28"/>
          <w:szCs w:val="28"/>
          <w:lang w:eastAsia="ru-RU"/>
        </w:rPr>
        <w:t>Математика и компьютерные науки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14:paraId="7489CD3B" w14:textId="2402FEF4" w:rsidR="005176CE" w:rsidRPr="00A760FA" w:rsidRDefault="00DE6977" w:rsidP="009B5FF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Профиль: «</w:t>
      </w:r>
      <w:r w:rsidR="00D94012" w:rsidRPr="00D94012">
        <w:rPr>
          <w:rFonts w:ascii="Times New Roman" w:eastAsia="Times New Roman" w:hAnsi="Times New Roman"/>
          <w:bCs/>
          <w:sz w:val="28"/>
          <w:szCs w:val="28"/>
          <w:lang w:eastAsia="ru-RU"/>
        </w:rPr>
        <w:t>Цифровая аналитика и математическая оценка рисков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14:paraId="65934EB0" w14:textId="77777777" w:rsidR="009B5FFD" w:rsidRDefault="009B5FFD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5F3E9253" w14:textId="77777777" w:rsidR="00216643" w:rsidRDefault="00216643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2BAA378F" w14:textId="77777777" w:rsidR="004960FA" w:rsidRPr="004960FA" w:rsidRDefault="004960FA" w:rsidP="004960FA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960FA">
        <w:rPr>
          <w:rFonts w:ascii="Times New Roman" w:eastAsia="Times New Roman" w:hAnsi="Times New Roman"/>
          <w:i/>
          <w:sz w:val="28"/>
          <w:szCs w:val="28"/>
          <w:lang w:eastAsia="ru-RU"/>
        </w:rPr>
        <w:t>Рекомендовано Ученым советом</w:t>
      </w:r>
    </w:p>
    <w:p w14:paraId="3C222F4F" w14:textId="77777777" w:rsidR="004960FA" w:rsidRPr="004960FA" w:rsidRDefault="004960FA" w:rsidP="004960FA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960F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Факультета информационных технологий и анализа больших данных </w:t>
      </w:r>
    </w:p>
    <w:p w14:paraId="067DB2AF" w14:textId="77777777" w:rsidR="004960FA" w:rsidRPr="004960FA" w:rsidRDefault="004960FA" w:rsidP="004960FA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960FA">
        <w:rPr>
          <w:rFonts w:ascii="Times New Roman" w:eastAsia="Times New Roman" w:hAnsi="Times New Roman"/>
          <w:i/>
          <w:sz w:val="28"/>
          <w:szCs w:val="28"/>
          <w:lang w:eastAsia="ru-RU"/>
        </w:rPr>
        <w:t>(протокол № 44 от 21.05.2024 г.)</w:t>
      </w:r>
    </w:p>
    <w:p w14:paraId="1F3C93E8" w14:textId="77777777" w:rsidR="004960FA" w:rsidRPr="004960FA" w:rsidRDefault="004960FA" w:rsidP="004960FA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960F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Одобрено Советом кафедры математики </w:t>
      </w:r>
    </w:p>
    <w:p w14:paraId="47FA80F2" w14:textId="7202E4D3" w:rsidR="00A760FA" w:rsidRDefault="004960FA" w:rsidP="004960FA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960FA">
        <w:rPr>
          <w:rFonts w:ascii="Times New Roman" w:eastAsia="Times New Roman" w:hAnsi="Times New Roman"/>
          <w:i/>
          <w:sz w:val="28"/>
          <w:szCs w:val="28"/>
          <w:lang w:eastAsia="ru-RU"/>
        </w:rPr>
        <w:t>(протокол № 1 от 02.05.2024 г.)</w:t>
      </w:r>
    </w:p>
    <w:p w14:paraId="39A9105B" w14:textId="0D437DFC" w:rsidR="00C568F4" w:rsidRDefault="00C568F4" w:rsidP="00DE6977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7144D993" w14:textId="77777777" w:rsidR="004960FA" w:rsidRPr="00A760FA" w:rsidRDefault="004960FA" w:rsidP="00DE6977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25E54A80" w14:textId="4D629DB3" w:rsidR="000E1157" w:rsidRDefault="005176CE" w:rsidP="00C568F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6F756C">
        <w:rPr>
          <w:rFonts w:ascii="Times New Roman" w:eastAsia="Times New Roman" w:hAnsi="Times New Roman"/>
          <w:b/>
          <w:sz w:val="28"/>
          <w:szCs w:val="28"/>
          <w:lang w:eastAsia="ru-RU"/>
        </w:rPr>
        <w:t>Москва</w:t>
      </w:r>
      <w:r w:rsidRPr="006F756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20</w:t>
      </w:r>
      <w:r w:rsidR="007A7162" w:rsidRPr="006F756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2</w:t>
      </w:r>
      <w:r w:rsidR="008C32AA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4</w:t>
      </w:r>
    </w:p>
    <w:p w14:paraId="6867E95D" w14:textId="77777777" w:rsidR="00CD2C86" w:rsidRPr="007E4D57" w:rsidRDefault="000E1157" w:rsidP="000E1157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br w:type="page"/>
      </w:r>
      <w:r w:rsidR="00CD2C86" w:rsidRPr="007E4D57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СОДЕРЖАНИЕ</w:t>
      </w:r>
    </w:p>
    <w:p w14:paraId="45B8438B" w14:textId="53C42E35" w:rsidR="006672EB" w:rsidRPr="006672EB" w:rsidRDefault="00425539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 w:rsidRPr="006672EB">
        <w:rPr>
          <w:b w:val="0"/>
        </w:rPr>
        <w:fldChar w:fldCharType="begin"/>
      </w:r>
      <w:r w:rsidRPr="006672EB">
        <w:rPr>
          <w:b w:val="0"/>
        </w:rPr>
        <w:instrText xml:space="preserve"> TOC \o "1-3" \h \z \u </w:instrText>
      </w:r>
      <w:r w:rsidRPr="006672EB">
        <w:rPr>
          <w:b w:val="0"/>
        </w:rPr>
        <w:fldChar w:fldCharType="separate"/>
      </w:r>
      <w:hyperlink w:anchor="_Toc165014800" w:history="1">
        <w:r w:rsidR="006672EB" w:rsidRPr="006672EB">
          <w:rPr>
            <w:rStyle w:val="a8"/>
            <w:b w:val="0"/>
            <w:noProof/>
          </w:rPr>
          <w:t>1. Наименование дисциплины</w:t>
        </w:r>
        <w:r w:rsidR="006672EB" w:rsidRPr="006672EB">
          <w:rPr>
            <w:b w:val="0"/>
            <w:noProof/>
            <w:webHidden/>
          </w:rPr>
          <w:tab/>
        </w:r>
        <w:r w:rsidR="006672EB" w:rsidRPr="006672EB">
          <w:rPr>
            <w:b w:val="0"/>
            <w:noProof/>
            <w:webHidden/>
          </w:rPr>
          <w:fldChar w:fldCharType="begin"/>
        </w:r>
        <w:r w:rsidR="006672EB" w:rsidRPr="006672EB">
          <w:rPr>
            <w:b w:val="0"/>
            <w:noProof/>
            <w:webHidden/>
          </w:rPr>
          <w:instrText xml:space="preserve"> PAGEREF _Toc165014800 \h </w:instrText>
        </w:r>
        <w:r w:rsidR="006672EB" w:rsidRPr="006672EB">
          <w:rPr>
            <w:b w:val="0"/>
            <w:noProof/>
            <w:webHidden/>
          </w:rPr>
        </w:r>
        <w:r w:rsidR="006672EB" w:rsidRPr="006672EB">
          <w:rPr>
            <w:b w:val="0"/>
            <w:noProof/>
            <w:webHidden/>
          </w:rPr>
          <w:fldChar w:fldCharType="separate"/>
        </w:r>
        <w:r w:rsidR="006672EB" w:rsidRPr="006672EB">
          <w:rPr>
            <w:b w:val="0"/>
            <w:noProof/>
            <w:webHidden/>
          </w:rPr>
          <w:t>2</w:t>
        </w:r>
        <w:r w:rsidR="006672EB" w:rsidRPr="006672EB">
          <w:rPr>
            <w:b w:val="0"/>
            <w:noProof/>
            <w:webHidden/>
          </w:rPr>
          <w:fldChar w:fldCharType="end"/>
        </w:r>
      </w:hyperlink>
    </w:p>
    <w:p w14:paraId="4903F573" w14:textId="07C51518" w:rsidR="006672EB" w:rsidRPr="006672EB" w:rsidRDefault="008E35A6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hyperlink w:anchor="_Toc165014801" w:history="1">
        <w:r w:rsidR="006672EB" w:rsidRPr="006672EB">
          <w:rPr>
            <w:rStyle w:val="a8"/>
            <w:b w:val="0"/>
            <w:noProof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6672EB" w:rsidRPr="006672EB">
          <w:rPr>
            <w:b w:val="0"/>
            <w:noProof/>
            <w:webHidden/>
          </w:rPr>
          <w:tab/>
        </w:r>
        <w:r w:rsidR="006672EB" w:rsidRPr="006672EB">
          <w:rPr>
            <w:b w:val="0"/>
            <w:noProof/>
            <w:webHidden/>
          </w:rPr>
          <w:fldChar w:fldCharType="begin"/>
        </w:r>
        <w:r w:rsidR="006672EB" w:rsidRPr="006672EB">
          <w:rPr>
            <w:b w:val="0"/>
            <w:noProof/>
            <w:webHidden/>
          </w:rPr>
          <w:instrText xml:space="preserve"> PAGEREF _Toc165014801 \h </w:instrText>
        </w:r>
        <w:r w:rsidR="006672EB" w:rsidRPr="006672EB">
          <w:rPr>
            <w:b w:val="0"/>
            <w:noProof/>
            <w:webHidden/>
          </w:rPr>
        </w:r>
        <w:r w:rsidR="006672EB" w:rsidRPr="006672EB">
          <w:rPr>
            <w:b w:val="0"/>
            <w:noProof/>
            <w:webHidden/>
          </w:rPr>
          <w:fldChar w:fldCharType="separate"/>
        </w:r>
        <w:r w:rsidR="006672EB" w:rsidRPr="006672EB">
          <w:rPr>
            <w:b w:val="0"/>
            <w:noProof/>
            <w:webHidden/>
          </w:rPr>
          <w:t>2</w:t>
        </w:r>
        <w:r w:rsidR="006672EB" w:rsidRPr="006672EB">
          <w:rPr>
            <w:b w:val="0"/>
            <w:noProof/>
            <w:webHidden/>
          </w:rPr>
          <w:fldChar w:fldCharType="end"/>
        </w:r>
      </w:hyperlink>
    </w:p>
    <w:p w14:paraId="37EC2155" w14:textId="6EE60DDB" w:rsidR="006672EB" w:rsidRPr="006672EB" w:rsidRDefault="008E35A6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hyperlink w:anchor="_Toc165014802" w:history="1">
        <w:r w:rsidR="006672EB" w:rsidRPr="006672EB">
          <w:rPr>
            <w:rStyle w:val="a8"/>
            <w:b w:val="0"/>
            <w:noProof/>
          </w:rPr>
          <w:t>3. Место дисциплины в структуре образовательной программы</w:t>
        </w:r>
        <w:r w:rsidR="006672EB" w:rsidRPr="006672EB">
          <w:rPr>
            <w:b w:val="0"/>
            <w:noProof/>
            <w:webHidden/>
          </w:rPr>
          <w:tab/>
        </w:r>
        <w:r w:rsidR="006672EB" w:rsidRPr="006672EB">
          <w:rPr>
            <w:b w:val="0"/>
            <w:noProof/>
            <w:webHidden/>
          </w:rPr>
          <w:fldChar w:fldCharType="begin"/>
        </w:r>
        <w:r w:rsidR="006672EB" w:rsidRPr="006672EB">
          <w:rPr>
            <w:b w:val="0"/>
            <w:noProof/>
            <w:webHidden/>
          </w:rPr>
          <w:instrText xml:space="preserve"> PAGEREF _Toc165014802 \h </w:instrText>
        </w:r>
        <w:r w:rsidR="006672EB" w:rsidRPr="006672EB">
          <w:rPr>
            <w:b w:val="0"/>
            <w:noProof/>
            <w:webHidden/>
          </w:rPr>
        </w:r>
        <w:r w:rsidR="006672EB" w:rsidRPr="006672EB">
          <w:rPr>
            <w:b w:val="0"/>
            <w:noProof/>
            <w:webHidden/>
          </w:rPr>
          <w:fldChar w:fldCharType="separate"/>
        </w:r>
        <w:r w:rsidR="006672EB" w:rsidRPr="006672EB">
          <w:rPr>
            <w:b w:val="0"/>
            <w:noProof/>
            <w:webHidden/>
          </w:rPr>
          <w:t>3</w:t>
        </w:r>
        <w:r w:rsidR="006672EB" w:rsidRPr="006672EB">
          <w:rPr>
            <w:b w:val="0"/>
            <w:noProof/>
            <w:webHidden/>
          </w:rPr>
          <w:fldChar w:fldCharType="end"/>
        </w:r>
      </w:hyperlink>
    </w:p>
    <w:p w14:paraId="78C78A93" w14:textId="5AD54F40" w:rsidR="006672EB" w:rsidRPr="006672EB" w:rsidRDefault="008E35A6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hyperlink w:anchor="_Toc165014803" w:history="1">
        <w:r w:rsidR="006672EB" w:rsidRPr="006672EB">
          <w:rPr>
            <w:rStyle w:val="a8"/>
            <w:b w:val="0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6672EB" w:rsidRPr="006672EB">
          <w:rPr>
            <w:b w:val="0"/>
            <w:noProof/>
            <w:webHidden/>
          </w:rPr>
          <w:tab/>
        </w:r>
        <w:r w:rsidR="006672EB" w:rsidRPr="006672EB">
          <w:rPr>
            <w:b w:val="0"/>
            <w:noProof/>
            <w:webHidden/>
          </w:rPr>
          <w:fldChar w:fldCharType="begin"/>
        </w:r>
        <w:r w:rsidR="006672EB" w:rsidRPr="006672EB">
          <w:rPr>
            <w:b w:val="0"/>
            <w:noProof/>
            <w:webHidden/>
          </w:rPr>
          <w:instrText xml:space="preserve"> PAGEREF _Toc165014803 \h </w:instrText>
        </w:r>
        <w:r w:rsidR="006672EB" w:rsidRPr="006672EB">
          <w:rPr>
            <w:b w:val="0"/>
            <w:noProof/>
            <w:webHidden/>
          </w:rPr>
        </w:r>
        <w:r w:rsidR="006672EB" w:rsidRPr="006672EB">
          <w:rPr>
            <w:b w:val="0"/>
            <w:noProof/>
            <w:webHidden/>
          </w:rPr>
          <w:fldChar w:fldCharType="separate"/>
        </w:r>
        <w:r w:rsidR="006672EB" w:rsidRPr="006672EB">
          <w:rPr>
            <w:b w:val="0"/>
            <w:noProof/>
            <w:webHidden/>
          </w:rPr>
          <w:t>3</w:t>
        </w:r>
        <w:r w:rsidR="006672EB" w:rsidRPr="006672EB">
          <w:rPr>
            <w:b w:val="0"/>
            <w:noProof/>
            <w:webHidden/>
          </w:rPr>
          <w:fldChar w:fldCharType="end"/>
        </w:r>
      </w:hyperlink>
    </w:p>
    <w:p w14:paraId="1A1C1B4C" w14:textId="4C41A3AA" w:rsidR="006672EB" w:rsidRPr="006672EB" w:rsidRDefault="008E35A6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hyperlink w:anchor="_Toc165014804" w:history="1">
        <w:r w:rsidR="006672EB" w:rsidRPr="006672EB">
          <w:rPr>
            <w:rStyle w:val="a8"/>
            <w:b w:val="0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6672EB" w:rsidRPr="006672EB">
          <w:rPr>
            <w:b w:val="0"/>
            <w:noProof/>
            <w:webHidden/>
          </w:rPr>
          <w:tab/>
        </w:r>
        <w:r w:rsidR="006672EB" w:rsidRPr="006672EB">
          <w:rPr>
            <w:b w:val="0"/>
            <w:noProof/>
            <w:webHidden/>
          </w:rPr>
          <w:fldChar w:fldCharType="begin"/>
        </w:r>
        <w:r w:rsidR="006672EB" w:rsidRPr="006672EB">
          <w:rPr>
            <w:b w:val="0"/>
            <w:noProof/>
            <w:webHidden/>
          </w:rPr>
          <w:instrText xml:space="preserve"> PAGEREF _Toc165014804 \h </w:instrText>
        </w:r>
        <w:r w:rsidR="006672EB" w:rsidRPr="006672EB">
          <w:rPr>
            <w:b w:val="0"/>
            <w:noProof/>
            <w:webHidden/>
          </w:rPr>
        </w:r>
        <w:r w:rsidR="006672EB" w:rsidRPr="006672EB">
          <w:rPr>
            <w:b w:val="0"/>
            <w:noProof/>
            <w:webHidden/>
          </w:rPr>
          <w:fldChar w:fldCharType="separate"/>
        </w:r>
        <w:r w:rsidR="006672EB" w:rsidRPr="006672EB">
          <w:rPr>
            <w:b w:val="0"/>
            <w:noProof/>
            <w:webHidden/>
          </w:rPr>
          <w:t>4</w:t>
        </w:r>
        <w:r w:rsidR="006672EB" w:rsidRPr="006672EB">
          <w:rPr>
            <w:b w:val="0"/>
            <w:noProof/>
            <w:webHidden/>
          </w:rPr>
          <w:fldChar w:fldCharType="end"/>
        </w:r>
      </w:hyperlink>
    </w:p>
    <w:p w14:paraId="434FE9AF" w14:textId="56A5BB8D" w:rsidR="006672EB" w:rsidRPr="006672EB" w:rsidRDefault="008E35A6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hyperlink w:anchor="_Toc165014805" w:history="1">
        <w:r w:rsidR="006672EB" w:rsidRPr="006672EB">
          <w:rPr>
            <w:rStyle w:val="a8"/>
            <w:b w:val="0"/>
            <w:noProof/>
          </w:rPr>
          <w:t>5.1. Содержание дисциплины</w:t>
        </w:r>
        <w:r w:rsidR="006672EB" w:rsidRPr="006672EB">
          <w:rPr>
            <w:b w:val="0"/>
            <w:noProof/>
            <w:webHidden/>
          </w:rPr>
          <w:tab/>
        </w:r>
        <w:r w:rsidR="006672EB" w:rsidRPr="006672EB">
          <w:rPr>
            <w:b w:val="0"/>
            <w:noProof/>
            <w:webHidden/>
          </w:rPr>
          <w:fldChar w:fldCharType="begin"/>
        </w:r>
        <w:r w:rsidR="006672EB" w:rsidRPr="006672EB">
          <w:rPr>
            <w:b w:val="0"/>
            <w:noProof/>
            <w:webHidden/>
          </w:rPr>
          <w:instrText xml:space="preserve"> PAGEREF _Toc165014805 \h </w:instrText>
        </w:r>
        <w:r w:rsidR="006672EB" w:rsidRPr="006672EB">
          <w:rPr>
            <w:b w:val="0"/>
            <w:noProof/>
            <w:webHidden/>
          </w:rPr>
        </w:r>
        <w:r w:rsidR="006672EB" w:rsidRPr="006672EB">
          <w:rPr>
            <w:b w:val="0"/>
            <w:noProof/>
            <w:webHidden/>
          </w:rPr>
          <w:fldChar w:fldCharType="separate"/>
        </w:r>
        <w:r w:rsidR="006672EB" w:rsidRPr="006672EB">
          <w:rPr>
            <w:b w:val="0"/>
            <w:noProof/>
            <w:webHidden/>
          </w:rPr>
          <w:t>4</w:t>
        </w:r>
        <w:r w:rsidR="006672EB" w:rsidRPr="006672EB">
          <w:rPr>
            <w:b w:val="0"/>
            <w:noProof/>
            <w:webHidden/>
          </w:rPr>
          <w:fldChar w:fldCharType="end"/>
        </w:r>
      </w:hyperlink>
    </w:p>
    <w:p w14:paraId="6BC4A574" w14:textId="75A40C20" w:rsidR="006672EB" w:rsidRPr="006672EB" w:rsidRDefault="008E35A6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hyperlink w:anchor="_Toc165014806" w:history="1">
        <w:r w:rsidR="006672EB" w:rsidRPr="006672EB">
          <w:rPr>
            <w:rStyle w:val="a8"/>
            <w:b w:val="0"/>
            <w:noProof/>
          </w:rPr>
          <w:t>5.2. Учебно-тематический план</w:t>
        </w:r>
        <w:r w:rsidR="006672EB" w:rsidRPr="006672EB">
          <w:rPr>
            <w:b w:val="0"/>
            <w:noProof/>
            <w:webHidden/>
          </w:rPr>
          <w:tab/>
        </w:r>
        <w:r w:rsidR="006672EB" w:rsidRPr="006672EB">
          <w:rPr>
            <w:b w:val="0"/>
            <w:noProof/>
            <w:webHidden/>
          </w:rPr>
          <w:fldChar w:fldCharType="begin"/>
        </w:r>
        <w:r w:rsidR="006672EB" w:rsidRPr="006672EB">
          <w:rPr>
            <w:b w:val="0"/>
            <w:noProof/>
            <w:webHidden/>
          </w:rPr>
          <w:instrText xml:space="preserve"> PAGEREF _Toc165014806 \h </w:instrText>
        </w:r>
        <w:r w:rsidR="006672EB" w:rsidRPr="006672EB">
          <w:rPr>
            <w:b w:val="0"/>
            <w:noProof/>
            <w:webHidden/>
          </w:rPr>
        </w:r>
        <w:r w:rsidR="006672EB" w:rsidRPr="006672EB">
          <w:rPr>
            <w:b w:val="0"/>
            <w:noProof/>
            <w:webHidden/>
          </w:rPr>
          <w:fldChar w:fldCharType="separate"/>
        </w:r>
        <w:r w:rsidR="006672EB" w:rsidRPr="006672EB">
          <w:rPr>
            <w:b w:val="0"/>
            <w:noProof/>
            <w:webHidden/>
          </w:rPr>
          <w:t>5</w:t>
        </w:r>
        <w:r w:rsidR="006672EB" w:rsidRPr="006672EB">
          <w:rPr>
            <w:b w:val="0"/>
            <w:noProof/>
            <w:webHidden/>
          </w:rPr>
          <w:fldChar w:fldCharType="end"/>
        </w:r>
      </w:hyperlink>
    </w:p>
    <w:p w14:paraId="720C4CE5" w14:textId="7066467A" w:rsidR="006672EB" w:rsidRPr="006672EB" w:rsidRDefault="008E35A6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hyperlink w:anchor="_Toc165014807" w:history="1">
        <w:r w:rsidR="006672EB" w:rsidRPr="006672EB">
          <w:rPr>
            <w:rStyle w:val="a8"/>
            <w:rFonts w:eastAsia="+mj-ea"/>
            <w:b w:val="0"/>
            <w:noProof/>
            <w:kern w:val="24"/>
          </w:rPr>
          <w:t xml:space="preserve">5.3. </w:t>
        </w:r>
        <w:r w:rsidR="006672EB" w:rsidRPr="006672EB">
          <w:rPr>
            <w:rStyle w:val="a8"/>
            <w:b w:val="0"/>
            <w:noProof/>
          </w:rPr>
          <w:t>Содержание семинаров, практических занятий</w:t>
        </w:r>
        <w:r w:rsidR="006672EB" w:rsidRPr="006672EB">
          <w:rPr>
            <w:b w:val="0"/>
            <w:noProof/>
            <w:webHidden/>
          </w:rPr>
          <w:tab/>
        </w:r>
        <w:r w:rsidR="006672EB" w:rsidRPr="006672EB">
          <w:rPr>
            <w:b w:val="0"/>
            <w:noProof/>
            <w:webHidden/>
          </w:rPr>
          <w:fldChar w:fldCharType="begin"/>
        </w:r>
        <w:r w:rsidR="006672EB" w:rsidRPr="006672EB">
          <w:rPr>
            <w:b w:val="0"/>
            <w:noProof/>
            <w:webHidden/>
          </w:rPr>
          <w:instrText xml:space="preserve"> PAGEREF _Toc165014807 \h </w:instrText>
        </w:r>
        <w:r w:rsidR="006672EB" w:rsidRPr="006672EB">
          <w:rPr>
            <w:b w:val="0"/>
            <w:noProof/>
            <w:webHidden/>
          </w:rPr>
        </w:r>
        <w:r w:rsidR="006672EB" w:rsidRPr="006672EB">
          <w:rPr>
            <w:b w:val="0"/>
            <w:noProof/>
            <w:webHidden/>
          </w:rPr>
          <w:fldChar w:fldCharType="separate"/>
        </w:r>
        <w:r w:rsidR="006672EB" w:rsidRPr="006672EB">
          <w:rPr>
            <w:b w:val="0"/>
            <w:noProof/>
            <w:webHidden/>
          </w:rPr>
          <w:t>6</w:t>
        </w:r>
        <w:r w:rsidR="006672EB" w:rsidRPr="006672EB">
          <w:rPr>
            <w:b w:val="0"/>
            <w:noProof/>
            <w:webHidden/>
          </w:rPr>
          <w:fldChar w:fldCharType="end"/>
        </w:r>
      </w:hyperlink>
    </w:p>
    <w:p w14:paraId="5CEEF3D6" w14:textId="039B1E55" w:rsidR="006672EB" w:rsidRPr="006672EB" w:rsidRDefault="008E35A6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hyperlink w:anchor="_Toc165014808" w:history="1">
        <w:r w:rsidR="006672EB" w:rsidRPr="006672EB">
          <w:rPr>
            <w:rStyle w:val="a8"/>
            <w:b w:val="0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6672EB" w:rsidRPr="006672EB">
          <w:rPr>
            <w:b w:val="0"/>
            <w:noProof/>
            <w:webHidden/>
          </w:rPr>
          <w:tab/>
        </w:r>
        <w:r w:rsidR="006672EB" w:rsidRPr="006672EB">
          <w:rPr>
            <w:b w:val="0"/>
            <w:noProof/>
            <w:webHidden/>
          </w:rPr>
          <w:fldChar w:fldCharType="begin"/>
        </w:r>
        <w:r w:rsidR="006672EB" w:rsidRPr="006672EB">
          <w:rPr>
            <w:b w:val="0"/>
            <w:noProof/>
            <w:webHidden/>
          </w:rPr>
          <w:instrText xml:space="preserve"> PAGEREF _Toc165014808 \h </w:instrText>
        </w:r>
        <w:r w:rsidR="006672EB" w:rsidRPr="006672EB">
          <w:rPr>
            <w:b w:val="0"/>
            <w:noProof/>
            <w:webHidden/>
          </w:rPr>
        </w:r>
        <w:r w:rsidR="006672EB" w:rsidRPr="006672EB">
          <w:rPr>
            <w:b w:val="0"/>
            <w:noProof/>
            <w:webHidden/>
          </w:rPr>
          <w:fldChar w:fldCharType="separate"/>
        </w:r>
        <w:r w:rsidR="006672EB" w:rsidRPr="006672EB">
          <w:rPr>
            <w:b w:val="0"/>
            <w:noProof/>
            <w:webHidden/>
          </w:rPr>
          <w:t>6</w:t>
        </w:r>
        <w:r w:rsidR="006672EB" w:rsidRPr="006672EB">
          <w:rPr>
            <w:b w:val="0"/>
            <w:noProof/>
            <w:webHidden/>
          </w:rPr>
          <w:fldChar w:fldCharType="end"/>
        </w:r>
      </w:hyperlink>
    </w:p>
    <w:p w14:paraId="560D4251" w14:textId="6B2BBA2B" w:rsidR="006672EB" w:rsidRPr="006672EB" w:rsidRDefault="008E35A6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hyperlink w:anchor="_Toc165014809" w:history="1">
        <w:r w:rsidR="006672EB" w:rsidRPr="006672EB">
          <w:rPr>
            <w:rStyle w:val="a8"/>
            <w:b w:val="0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6672EB" w:rsidRPr="006672EB">
          <w:rPr>
            <w:b w:val="0"/>
            <w:noProof/>
            <w:webHidden/>
          </w:rPr>
          <w:tab/>
        </w:r>
        <w:r w:rsidR="006672EB" w:rsidRPr="006672EB">
          <w:rPr>
            <w:b w:val="0"/>
            <w:noProof/>
            <w:webHidden/>
          </w:rPr>
          <w:fldChar w:fldCharType="begin"/>
        </w:r>
        <w:r w:rsidR="006672EB" w:rsidRPr="006672EB">
          <w:rPr>
            <w:b w:val="0"/>
            <w:noProof/>
            <w:webHidden/>
          </w:rPr>
          <w:instrText xml:space="preserve"> PAGEREF _Toc165014809 \h </w:instrText>
        </w:r>
        <w:r w:rsidR="006672EB" w:rsidRPr="006672EB">
          <w:rPr>
            <w:b w:val="0"/>
            <w:noProof/>
            <w:webHidden/>
          </w:rPr>
        </w:r>
        <w:r w:rsidR="006672EB" w:rsidRPr="006672EB">
          <w:rPr>
            <w:b w:val="0"/>
            <w:noProof/>
            <w:webHidden/>
          </w:rPr>
          <w:fldChar w:fldCharType="separate"/>
        </w:r>
        <w:r w:rsidR="006672EB" w:rsidRPr="006672EB">
          <w:rPr>
            <w:b w:val="0"/>
            <w:noProof/>
            <w:webHidden/>
          </w:rPr>
          <w:t>6</w:t>
        </w:r>
        <w:r w:rsidR="006672EB" w:rsidRPr="006672EB">
          <w:rPr>
            <w:b w:val="0"/>
            <w:noProof/>
            <w:webHidden/>
          </w:rPr>
          <w:fldChar w:fldCharType="end"/>
        </w:r>
      </w:hyperlink>
    </w:p>
    <w:p w14:paraId="55B5F4A4" w14:textId="5AD3AD78" w:rsidR="006672EB" w:rsidRPr="006672EB" w:rsidRDefault="008E35A6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hyperlink w:anchor="_Toc165014810" w:history="1">
        <w:r w:rsidR="006672EB" w:rsidRPr="006672EB">
          <w:rPr>
            <w:rStyle w:val="a8"/>
            <w:b w:val="0"/>
            <w:noProof/>
          </w:rPr>
          <w:t>6.2. Перечень вопросов, заданий, тем для подготовки к текущему контролю</w:t>
        </w:r>
        <w:r w:rsidR="006672EB" w:rsidRPr="006672EB">
          <w:rPr>
            <w:b w:val="0"/>
            <w:noProof/>
            <w:webHidden/>
          </w:rPr>
          <w:tab/>
        </w:r>
        <w:r w:rsidR="006672EB" w:rsidRPr="006672EB">
          <w:rPr>
            <w:b w:val="0"/>
            <w:noProof/>
            <w:webHidden/>
          </w:rPr>
          <w:fldChar w:fldCharType="begin"/>
        </w:r>
        <w:r w:rsidR="006672EB" w:rsidRPr="006672EB">
          <w:rPr>
            <w:b w:val="0"/>
            <w:noProof/>
            <w:webHidden/>
          </w:rPr>
          <w:instrText xml:space="preserve"> PAGEREF _Toc165014810 \h </w:instrText>
        </w:r>
        <w:r w:rsidR="006672EB" w:rsidRPr="006672EB">
          <w:rPr>
            <w:b w:val="0"/>
            <w:noProof/>
            <w:webHidden/>
          </w:rPr>
        </w:r>
        <w:r w:rsidR="006672EB" w:rsidRPr="006672EB">
          <w:rPr>
            <w:b w:val="0"/>
            <w:noProof/>
            <w:webHidden/>
          </w:rPr>
          <w:fldChar w:fldCharType="separate"/>
        </w:r>
        <w:r w:rsidR="006672EB" w:rsidRPr="006672EB">
          <w:rPr>
            <w:b w:val="0"/>
            <w:noProof/>
            <w:webHidden/>
          </w:rPr>
          <w:t>7</w:t>
        </w:r>
        <w:r w:rsidR="006672EB" w:rsidRPr="006672EB">
          <w:rPr>
            <w:b w:val="0"/>
            <w:noProof/>
            <w:webHidden/>
          </w:rPr>
          <w:fldChar w:fldCharType="end"/>
        </w:r>
      </w:hyperlink>
    </w:p>
    <w:p w14:paraId="407721E7" w14:textId="2F12854F" w:rsidR="006672EB" w:rsidRPr="006672EB" w:rsidRDefault="008E35A6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hyperlink w:anchor="_Toc165014811" w:history="1">
        <w:r w:rsidR="006672EB" w:rsidRPr="006672EB">
          <w:rPr>
            <w:rStyle w:val="a8"/>
            <w:b w:val="0"/>
            <w:noProof/>
          </w:rPr>
          <w:t>7. Фонд оценочных средств для проведения промежуточной аттестации обучающихся по данной дисциплине</w:t>
        </w:r>
        <w:r w:rsidR="006672EB" w:rsidRPr="006672EB">
          <w:rPr>
            <w:b w:val="0"/>
            <w:noProof/>
            <w:webHidden/>
          </w:rPr>
          <w:tab/>
        </w:r>
        <w:r w:rsidR="006672EB" w:rsidRPr="006672EB">
          <w:rPr>
            <w:b w:val="0"/>
            <w:noProof/>
            <w:webHidden/>
          </w:rPr>
          <w:fldChar w:fldCharType="begin"/>
        </w:r>
        <w:r w:rsidR="006672EB" w:rsidRPr="006672EB">
          <w:rPr>
            <w:b w:val="0"/>
            <w:noProof/>
            <w:webHidden/>
          </w:rPr>
          <w:instrText xml:space="preserve"> PAGEREF _Toc165014811 \h </w:instrText>
        </w:r>
        <w:r w:rsidR="006672EB" w:rsidRPr="006672EB">
          <w:rPr>
            <w:b w:val="0"/>
            <w:noProof/>
            <w:webHidden/>
          </w:rPr>
        </w:r>
        <w:r w:rsidR="006672EB" w:rsidRPr="006672EB">
          <w:rPr>
            <w:b w:val="0"/>
            <w:noProof/>
            <w:webHidden/>
          </w:rPr>
          <w:fldChar w:fldCharType="separate"/>
        </w:r>
        <w:r w:rsidR="006672EB" w:rsidRPr="006672EB">
          <w:rPr>
            <w:b w:val="0"/>
            <w:noProof/>
            <w:webHidden/>
          </w:rPr>
          <w:t>12</w:t>
        </w:r>
        <w:r w:rsidR="006672EB" w:rsidRPr="006672EB">
          <w:rPr>
            <w:b w:val="0"/>
            <w:noProof/>
            <w:webHidden/>
          </w:rPr>
          <w:fldChar w:fldCharType="end"/>
        </w:r>
      </w:hyperlink>
    </w:p>
    <w:p w14:paraId="355C6B18" w14:textId="37E7D8A9" w:rsidR="006672EB" w:rsidRPr="006672EB" w:rsidRDefault="008E35A6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hyperlink w:anchor="_Toc165014812" w:history="1">
        <w:r w:rsidR="006672EB" w:rsidRPr="006672EB">
          <w:rPr>
            <w:rStyle w:val="a8"/>
            <w:b w:val="0"/>
            <w:noProof/>
          </w:rPr>
          <w:t>8. Перечень основной и дополнительной учебной литературы, необходимой для освоения дисциплины</w:t>
        </w:r>
        <w:r w:rsidR="006672EB" w:rsidRPr="006672EB">
          <w:rPr>
            <w:b w:val="0"/>
            <w:noProof/>
            <w:webHidden/>
          </w:rPr>
          <w:tab/>
        </w:r>
        <w:r w:rsidR="006672EB" w:rsidRPr="006672EB">
          <w:rPr>
            <w:b w:val="0"/>
            <w:noProof/>
            <w:webHidden/>
          </w:rPr>
          <w:fldChar w:fldCharType="begin"/>
        </w:r>
        <w:r w:rsidR="006672EB" w:rsidRPr="006672EB">
          <w:rPr>
            <w:b w:val="0"/>
            <w:noProof/>
            <w:webHidden/>
          </w:rPr>
          <w:instrText xml:space="preserve"> PAGEREF _Toc165014812 \h </w:instrText>
        </w:r>
        <w:r w:rsidR="006672EB" w:rsidRPr="006672EB">
          <w:rPr>
            <w:b w:val="0"/>
            <w:noProof/>
            <w:webHidden/>
          </w:rPr>
        </w:r>
        <w:r w:rsidR="006672EB" w:rsidRPr="006672EB">
          <w:rPr>
            <w:b w:val="0"/>
            <w:noProof/>
            <w:webHidden/>
          </w:rPr>
          <w:fldChar w:fldCharType="separate"/>
        </w:r>
        <w:r w:rsidR="006672EB" w:rsidRPr="006672EB">
          <w:rPr>
            <w:b w:val="0"/>
            <w:noProof/>
            <w:webHidden/>
          </w:rPr>
          <w:t>15</w:t>
        </w:r>
        <w:r w:rsidR="006672EB" w:rsidRPr="006672EB">
          <w:rPr>
            <w:b w:val="0"/>
            <w:noProof/>
            <w:webHidden/>
          </w:rPr>
          <w:fldChar w:fldCharType="end"/>
        </w:r>
      </w:hyperlink>
    </w:p>
    <w:p w14:paraId="358538D5" w14:textId="0A185F75" w:rsidR="006672EB" w:rsidRPr="006672EB" w:rsidRDefault="008E35A6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hyperlink w:anchor="_Toc165014813" w:history="1">
        <w:r w:rsidR="006672EB" w:rsidRPr="006672EB">
          <w:rPr>
            <w:rStyle w:val="a8"/>
            <w:b w:val="0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6672EB" w:rsidRPr="006672EB">
          <w:rPr>
            <w:b w:val="0"/>
            <w:noProof/>
            <w:webHidden/>
          </w:rPr>
          <w:tab/>
        </w:r>
        <w:r w:rsidR="006672EB" w:rsidRPr="006672EB">
          <w:rPr>
            <w:b w:val="0"/>
            <w:noProof/>
            <w:webHidden/>
          </w:rPr>
          <w:fldChar w:fldCharType="begin"/>
        </w:r>
        <w:r w:rsidR="006672EB" w:rsidRPr="006672EB">
          <w:rPr>
            <w:b w:val="0"/>
            <w:noProof/>
            <w:webHidden/>
          </w:rPr>
          <w:instrText xml:space="preserve"> PAGEREF _Toc165014813 \h </w:instrText>
        </w:r>
        <w:r w:rsidR="006672EB" w:rsidRPr="006672EB">
          <w:rPr>
            <w:b w:val="0"/>
            <w:noProof/>
            <w:webHidden/>
          </w:rPr>
        </w:r>
        <w:r w:rsidR="006672EB" w:rsidRPr="006672EB">
          <w:rPr>
            <w:b w:val="0"/>
            <w:noProof/>
            <w:webHidden/>
          </w:rPr>
          <w:fldChar w:fldCharType="separate"/>
        </w:r>
        <w:r w:rsidR="006672EB" w:rsidRPr="006672EB">
          <w:rPr>
            <w:b w:val="0"/>
            <w:noProof/>
            <w:webHidden/>
          </w:rPr>
          <w:t>16</w:t>
        </w:r>
        <w:r w:rsidR="006672EB" w:rsidRPr="006672EB">
          <w:rPr>
            <w:b w:val="0"/>
            <w:noProof/>
            <w:webHidden/>
          </w:rPr>
          <w:fldChar w:fldCharType="end"/>
        </w:r>
      </w:hyperlink>
    </w:p>
    <w:p w14:paraId="52E2174C" w14:textId="066FA63F" w:rsidR="006672EB" w:rsidRPr="006672EB" w:rsidRDefault="008E35A6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hyperlink w:anchor="_Toc165014814" w:history="1">
        <w:r w:rsidR="006672EB" w:rsidRPr="006672EB">
          <w:rPr>
            <w:rStyle w:val="a8"/>
            <w:b w:val="0"/>
            <w:noProof/>
          </w:rPr>
          <w:t>10. Методические указания для обучающихся по освоению дисциплины</w:t>
        </w:r>
        <w:r w:rsidR="006672EB" w:rsidRPr="006672EB">
          <w:rPr>
            <w:b w:val="0"/>
            <w:noProof/>
            <w:webHidden/>
          </w:rPr>
          <w:tab/>
        </w:r>
        <w:r w:rsidR="006672EB" w:rsidRPr="006672EB">
          <w:rPr>
            <w:b w:val="0"/>
            <w:noProof/>
            <w:webHidden/>
          </w:rPr>
          <w:fldChar w:fldCharType="begin"/>
        </w:r>
        <w:r w:rsidR="006672EB" w:rsidRPr="006672EB">
          <w:rPr>
            <w:b w:val="0"/>
            <w:noProof/>
            <w:webHidden/>
          </w:rPr>
          <w:instrText xml:space="preserve"> PAGEREF _Toc165014814 \h </w:instrText>
        </w:r>
        <w:r w:rsidR="006672EB" w:rsidRPr="006672EB">
          <w:rPr>
            <w:b w:val="0"/>
            <w:noProof/>
            <w:webHidden/>
          </w:rPr>
        </w:r>
        <w:r w:rsidR="006672EB" w:rsidRPr="006672EB">
          <w:rPr>
            <w:b w:val="0"/>
            <w:noProof/>
            <w:webHidden/>
          </w:rPr>
          <w:fldChar w:fldCharType="separate"/>
        </w:r>
        <w:r w:rsidR="006672EB" w:rsidRPr="006672EB">
          <w:rPr>
            <w:b w:val="0"/>
            <w:noProof/>
            <w:webHidden/>
          </w:rPr>
          <w:t>17</w:t>
        </w:r>
        <w:r w:rsidR="006672EB" w:rsidRPr="006672EB">
          <w:rPr>
            <w:b w:val="0"/>
            <w:noProof/>
            <w:webHidden/>
          </w:rPr>
          <w:fldChar w:fldCharType="end"/>
        </w:r>
      </w:hyperlink>
    </w:p>
    <w:p w14:paraId="46A4A93B" w14:textId="469CE054" w:rsidR="006672EB" w:rsidRPr="006672EB" w:rsidRDefault="008E35A6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hyperlink w:anchor="_Toc165014815" w:history="1">
        <w:r w:rsidR="006672EB" w:rsidRPr="006672EB">
          <w:rPr>
            <w:rStyle w:val="a8"/>
            <w:b w:val="0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6672EB" w:rsidRPr="006672EB">
          <w:rPr>
            <w:b w:val="0"/>
            <w:noProof/>
            <w:webHidden/>
          </w:rPr>
          <w:tab/>
        </w:r>
        <w:r w:rsidR="006672EB" w:rsidRPr="006672EB">
          <w:rPr>
            <w:b w:val="0"/>
            <w:noProof/>
            <w:webHidden/>
          </w:rPr>
          <w:fldChar w:fldCharType="begin"/>
        </w:r>
        <w:r w:rsidR="006672EB" w:rsidRPr="006672EB">
          <w:rPr>
            <w:b w:val="0"/>
            <w:noProof/>
            <w:webHidden/>
          </w:rPr>
          <w:instrText xml:space="preserve"> PAGEREF _Toc165014815 \h </w:instrText>
        </w:r>
        <w:r w:rsidR="006672EB" w:rsidRPr="006672EB">
          <w:rPr>
            <w:b w:val="0"/>
            <w:noProof/>
            <w:webHidden/>
          </w:rPr>
        </w:r>
        <w:r w:rsidR="006672EB" w:rsidRPr="006672EB">
          <w:rPr>
            <w:b w:val="0"/>
            <w:noProof/>
            <w:webHidden/>
          </w:rPr>
          <w:fldChar w:fldCharType="separate"/>
        </w:r>
        <w:r w:rsidR="006672EB" w:rsidRPr="006672EB">
          <w:rPr>
            <w:b w:val="0"/>
            <w:noProof/>
            <w:webHidden/>
          </w:rPr>
          <w:t>19</w:t>
        </w:r>
        <w:r w:rsidR="006672EB" w:rsidRPr="006672EB">
          <w:rPr>
            <w:b w:val="0"/>
            <w:noProof/>
            <w:webHidden/>
          </w:rPr>
          <w:fldChar w:fldCharType="end"/>
        </w:r>
      </w:hyperlink>
    </w:p>
    <w:p w14:paraId="35FD287B" w14:textId="62635B76" w:rsidR="006672EB" w:rsidRPr="006672EB" w:rsidRDefault="008E35A6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hyperlink w:anchor="_Toc165014816" w:history="1">
        <w:r w:rsidR="006672EB" w:rsidRPr="006672EB">
          <w:rPr>
            <w:rStyle w:val="a8"/>
            <w:b w:val="0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6672EB" w:rsidRPr="006672EB">
          <w:rPr>
            <w:b w:val="0"/>
            <w:noProof/>
            <w:webHidden/>
          </w:rPr>
          <w:tab/>
        </w:r>
        <w:r w:rsidR="006672EB" w:rsidRPr="006672EB">
          <w:rPr>
            <w:b w:val="0"/>
            <w:noProof/>
            <w:webHidden/>
          </w:rPr>
          <w:fldChar w:fldCharType="begin"/>
        </w:r>
        <w:r w:rsidR="006672EB" w:rsidRPr="006672EB">
          <w:rPr>
            <w:b w:val="0"/>
            <w:noProof/>
            <w:webHidden/>
          </w:rPr>
          <w:instrText xml:space="preserve"> PAGEREF _Toc165014816 \h </w:instrText>
        </w:r>
        <w:r w:rsidR="006672EB" w:rsidRPr="006672EB">
          <w:rPr>
            <w:b w:val="0"/>
            <w:noProof/>
            <w:webHidden/>
          </w:rPr>
        </w:r>
        <w:r w:rsidR="006672EB" w:rsidRPr="006672EB">
          <w:rPr>
            <w:b w:val="0"/>
            <w:noProof/>
            <w:webHidden/>
          </w:rPr>
          <w:fldChar w:fldCharType="separate"/>
        </w:r>
        <w:r w:rsidR="006672EB" w:rsidRPr="006672EB">
          <w:rPr>
            <w:b w:val="0"/>
            <w:noProof/>
            <w:webHidden/>
          </w:rPr>
          <w:t>19</w:t>
        </w:r>
        <w:r w:rsidR="006672EB" w:rsidRPr="006672EB">
          <w:rPr>
            <w:b w:val="0"/>
            <w:noProof/>
            <w:webHidden/>
          </w:rPr>
          <w:fldChar w:fldCharType="end"/>
        </w:r>
      </w:hyperlink>
    </w:p>
    <w:p w14:paraId="2159E549" w14:textId="4C06CDAD" w:rsidR="003F0343" w:rsidRPr="006672EB" w:rsidRDefault="00425539" w:rsidP="00C05637">
      <w:pPr>
        <w:rPr>
          <w:rFonts w:ascii="Times New Roman" w:hAnsi="Times New Roman"/>
          <w:sz w:val="28"/>
          <w:szCs w:val="28"/>
        </w:rPr>
      </w:pPr>
      <w:r w:rsidRPr="006672EB">
        <w:rPr>
          <w:rFonts w:ascii="Times New Roman" w:hAnsi="Times New Roman"/>
          <w:sz w:val="28"/>
          <w:szCs w:val="28"/>
        </w:rPr>
        <w:fldChar w:fldCharType="end"/>
      </w:r>
    </w:p>
    <w:p w14:paraId="60A64985" w14:textId="77777777" w:rsidR="00FD1B2A" w:rsidRPr="00DE4277" w:rsidRDefault="00FD1B2A" w:rsidP="00C568F4">
      <w:pPr>
        <w:spacing w:after="0"/>
      </w:pPr>
    </w:p>
    <w:p w14:paraId="665F50AD" w14:textId="77777777" w:rsidR="00617E20" w:rsidRPr="00425539" w:rsidRDefault="00FD1B2A" w:rsidP="00617E20">
      <w:pPr>
        <w:pStyle w:val="2"/>
        <w:numPr>
          <w:ilvl w:val="0"/>
          <w:numId w:val="33"/>
        </w:numPr>
        <w:spacing w:before="0" w:after="0"/>
        <w:ind w:left="0" w:firstLine="0"/>
        <w:jc w:val="left"/>
        <w:rPr>
          <w:rStyle w:val="20"/>
          <w:b/>
        </w:rPr>
      </w:pPr>
      <w:r w:rsidRPr="00DE4277">
        <w:rPr>
          <w:rStyle w:val="20"/>
        </w:rPr>
        <w:br w:type="page"/>
      </w:r>
      <w:bookmarkStart w:id="1" w:name="_Toc165014800"/>
      <w:r w:rsidR="00617E20" w:rsidRPr="00425539">
        <w:rPr>
          <w:rStyle w:val="20"/>
          <w:b/>
        </w:rPr>
        <w:lastRenderedPageBreak/>
        <w:t>Наименование дисциплины</w:t>
      </w:r>
      <w:bookmarkEnd w:id="1"/>
    </w:p>
    <w:p w14:paraId="71A6E31F" w14:textId="25EB350D" w:rsidR="00617E20" w:rsidRDefault="00617E20" w:rsidP="00617E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318C2" w:rsidRPr="00A318C2">
        <w:rPr>
          <w:rFonts w:ascii="Times New Roman" w:hAnsi="Times New Roman"/>
          <w:sz w:val="28"/>
          <w:szCs w:val="28"/>
        </w:rPr>
        <w:t>Обработка и визуализация данных в актуарных исследованиях</w:t>
      </w:r>
      <w:r>
        <w:rPr>
          <w:rFonts w:ascii="Times New Roman" w:hAnsi="Times New Roman"/>
          <w:sz w:val="28"/>
          <w:szCs w:val="28"/>
        </w:rPr>
        <w:t>».</w:t>
      </w:r>
    </w:p>
    <w:p w14:paraId="2A641A25" w14:textId="77777777" w:rsidR="001D536C" w:rsidRPr="00425539" w:rsidRDefault="001D536C" w:rsidP="00617E20">
      <w:pPr>
        <w:pStyle w:val="2"/>
        <w:numPr>
          <w:ilvl w:val="0"/>
          <w:numId w:val="33"/>
        </w:numPr>
        <w:spacing w:before="0" w:after="0"/>
        <w:ind w:left="0" w:firstLine="0"/>
        <w:jc w:val="left"/>
        <w:rPr>
          <w:rStyle w:val="20"/>
          <w:b/>
        </w:rPr>
      </w:pPr>
      <w:r w:rsidRPr="00425539">
        <w:t xml:space="preserve"> </w:t>
      </w:r>
      <w:hyperlink w:anchor="_Toc409641744" w:history="1">
        <w:bookmarkStart w:id="2" w:name="_Toc165014801"/>
        <w:r w:rsidR="0062527A" w:rsidRPr="00425539">
          <w:rPr>
            <w:rStyle w:val="20"/>
            <w:b/>
          </w:rPr>
          <w:t xml:space="preserve">Перечень планируемых результатов </w:t>
        </w:r>
      </w:hyperlink>
      <w:r w:rsidR="0062527A" w:rsidRPr="00425539">
        <w:rPr>
          <w:rStyle w:val="20"/>
          <w:b/>
        </w:rPr>
        <w:t>освоения образовательной программы</w:t>
      </w:r>
      <w:r w:rsidR="00E25CA4">
        <w:rPr>
          <w:rStyle w:val="20"/>
          <w:b/>
        </w:rPr>
        <w:t xml:space="preserve"> (перечень компетенций)</w:t>
      </w:r>
      <w:r w:rsidR="0062527A" w:rsidRPr="00425539">
        <w:rPr>
          <w:rStyle w:val="20"/>
          <w:b/>
        </w:rPr>
        <w:t xml:space="preserve"> с указанием индикаторов их достижения</w:t>
      </w:r>
      <w:r w:rsidR="00000327" w:rsidRPr="00425539">
        <w:rPr>
          <w:rStyle w:val="20"/>
          <w:b/>
        </w:rPr>
        <w:t xml:space="preserve"> и планируемых результатов обучения по дисциплине</w:t>
      </w:r>
      <w:bookmarkEnd w:id="2"/>
    </w:p>
    <w:p w14:paraId="5D4BB6E9" w14:textId="0F8F210B" w:rsidR="00912ABC" w:rsidRDefault="001D536C" w:rsidP="000E115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1C16">
        <w:rPr>
          <w:rFonts w:ascii="Times New Roman" w:hAnsi="Times New Roman"/>
          <w:sz w:val="28"/>
          <w:szCs w:val="28"/>
        </w:rPr>
        <w:t>Дисциплина «</w:t>
      </w:r>
      <w:r w:rsidR="00A318C2" w:rsidRPr="00A318C2">
        <w:rPr>
          <w:rFonts w:ascii="Times New Roman" w:hAnsi="Times New Roman"/>
          <w:sz w:val="28"/>
          <w:szCs w:val="28"/>
        </w:rPr>
        <w:t>Обработка и визуализация данных в актуарных исследованиях</w:t>
      </w:r>
      <w:r w:rsidRPr="00B51C16">
        <w:rPr>
          <w:rFonts w:ascii="Times New Roman" w:hAnsi="Times New Roman"/>
          <w:sz w:val="28"/>
          <w:szCs w:val="28"/>
        </w:rPr>
        <w:t>» обеспечивает фор</w:t>
      </w:r>
      <w:r w:rsidR="00F445CF">
        <w:rPr>
          <w:rFonts w:ascii="Times New Roman" w:hAnsi="Times New Roman"/>
          <w:sz w:val="28"/>
          <w:szCs w:val="28"/>
        </w:rPr>
        <w:t xml:space="preserve">мирование </w:t>
      </w:r>
      <w:r w:rsidRPr="00B51C16">
        <w:rPr>
          <w:rFonts w:ascii="Times New Roman" w:hAnsi="Times New Roman"/>
          <w:sz w:val="28"/>
          <w:szCs w:val="28"/>
        </w:rPr>
        <w:t>компетенций</w:t>
      </w:r>
      <w:r w:rsidR="001C3541">
        <w:rPr>
          <w:rFonts w:ascii="Times New Roman" w:hAnsi="Times New Roman"/>
          <w:sz w:val="28"/>
          <w:szCs w:val="28"/>
        </w:rPr>
        <w:t>: ПК</w:t>
      </w:r>
      <w:r w:rsidR="00D13122">
        <w:rPr>
          <w:rFonts w:ascii="Times New Roman" w:hAnsi="Times New Roman"/>
          <w:sz w:val="28"/>
          <w:szCs w:val="28"/>
        </w:rPr>
        <w:t>П</w:t>
      </w:r>
      <w:r w:rsidR="001C3541">
        <w:rPr>
          <w:rFonts w:ascii="Times New Roman" w:hAnsi="Times New Roman"/>
          <w:sz w:val="28"/>
          <w:szCs w:val="28"/>
        </w:rPr>
        <w:t>-</w:t>
      </w:r>
      <w:r w:rsidR="00A318C2">
        <w:rPr>
          <w:rFonts w:ascii="Times New Roman" w:hAnsi="Times New Roman"/>
          <w:sz w:val="28"/>
          <w:szCs w:val="28"/>
        </w:rPr>
        <w:t>3</w:t>
      </w:r>
      <w:r w:rsidR="001C3541">
        <w:rPr>
          <w:rFonts w:ascii="Times New Roman" w:hAnsi="Times New Roman"/>
          <w:sz w:val="28"/>
          <w:szCs w:val="28"/>
        </w:rPr>
        <w:t xml:space="preserve">, </w:t>
      </w:r>
      <w:r w:rsidR="00BC56F7" w:rsidRPr="00BC56F7">
        <w:rPr>
          <w:rFonts w:ascii="Times New Roman" w:hAnsi="Times New Roman"/>
          <w:sz w:val="28"/>
          <w:szCs w:val="28"/>
        </w:rPr>
        <w:t>ПКП-</w:t>
      </w:r>
      <w:r w:rsidR="008C32AA">
        <w:rPr>
          <w:rFonts w:ascii="Times New Roman" w:hAnsi="Times New Roman"/>
          <w:sz w:val="28"/>
          <w:szCs w:val="28"/>
        </w:rPr>
        <w:t>5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3"/>
        <w:gridCol w:w="2388"/>
        <w:gridCol w:w="2747"/>
        <w:gridCol w:w="3710"/>
      </w:tblGrid>
      <w:tr w:rsidR="009A1CF4" w:rsidRPr="00203C36" w14:paraId="6C894BB3" w14:textId="77777777" w:rsidTr="0084138A">
        <w:trPr>
          <w:trHeight w:val="1200"/>
        </w:trPr>
        <w:tc>
          <w:tcPr>
            <w:tcW w:w="0" w:type="auto"/>
            <w:shd w:val="clear" w:color="auto" w:fill="auto"/>
          </w:tcPr>
          <w:p w14:paraId="3CB4EEB3" w14:textId="77777777" w:rsidR="00203C36" w:rsidRPr="00000327" w:rsidRDefault="00203C36" w:rsidP="00576A5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 компе</w:t>
            </w:r>
            <w:r w:rsidR="001753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тенции</w:t>
            </w:r>
          </w:p>
        </w:tc>
        <w:tc>
          <w:tcPr>
            <w:tcW w:w="0" w:type="auto"/>
            <w:shd w:val="clear" w:color="auto" w:fill="auto"/>
          </w:tcPr>
          <w:p w14:paraId="04360BA4" w14:textId="77777777"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</w:p>
          <w:p w14:paraId="2869586A" w14:textId="77777777"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  <w:shd w:val="clear" w:color="auto" w:fill="auto"/>
          </w:tcPr>
          <w:p w14:paraId="6C719912" w14:textId="77777777"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0" w:type="auto"/>
            <w:shd w:val="clear" w:color="auto" w:fill="auto"/>
          </w:tcPr>
          <w:p w14:paraId="5D0A3B14" w14:textId="77777777" w:rsidR="00203C36" w:rsidRPr="00000327" w:rsidRDefault="00203C36" w:rsidP="00E25CA4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67FA1" w:rsidRPr="00203C36" w14:paraId="22B05EBF" w14:textId="77777777" w:rsidTr="004E77C1">
        <w:trPr>
          <w:trHeight w:val="2067"/>
        </w:trPr>
        <w:tc>
          <w:tcPr>
            <w:tcW w:w="0" w:type="auto"/>
            <w:vMerge w:val="restart"/>
            <w:shd w:val="clear" w:color="auto" w:fill="auto"/>
          </w:tcPr>
          <w:p w14:paraId="6A29FF45" w14:textId="2EC94412" w:rsidR="00167FA1" w:rsidRPr="00174242" w:rsidRDefault="00167FA1" w:rsidP="00B66B8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6F7">
              <w:rPr>
                <w:rFonts w:ascii="Times New Roman" w:hAnsi="Times New Roman"/>
                <w:color w:val="000000"/>
                <w:sz w:val="24"/>
                <w:szCs w:val="24"/>
              </w:rPr>
              <w:t>ПКП-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14:paraId="6832F3F9" w14:textId="35EF6083" w:rsidR="00167FA1" w:rsidRPr="00F334DF" w:rsidRDefault="00167FA1" w:rsidP="00B66B8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3E7">
              <w:rPr>
                <w:rFonts w:ascii="Times New Roman" w:eastAsia="Times New Roman" w:hAnsi="Times New Roman"/>
                <w:sz w:val="24"/>
                <w:szCs w:val="24"/>
              </w:rPr>
              <w:t>Способен к осуществлению актуарных расчетов и актуарного оценивания</w:t>
            </w:r>
          </w:p>
        </w:tc>
        <w:tc>
          <w:tcPr>
            <w:tcW w:w="0" w:type="auto"/>
            <w:shd w:val="clear" w:color="auto" w:fill="auto"/>
          </w:tcPr>
          <w:p w14:paraId="5436220F" w14:textId="44527C3F" w:rsidR="00167FA1" w:rsidRPr="00BC56F7" w:rsidRDefault="00167FA1" w:rsidP="00D53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3E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D533E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D533E7">
              <w:rPr>
                <w:rFonts w:ascii="Times New Roman" w:eastAsia="Times New Roman" w:hAnsi="Times New Roman"/>
                <w:sz w:val="24"/>
                <w:szCs w:val="24"/>
              </w:rPr>
              <w:t>Владеет аппаратом актуарной математики и актуарных расчетов</w:t>
            </w:r>
          </w:p>
          <w:p w14:paraId="05C6859B" w14:textId="2A9D6272" w:rsidR="00167FA1" w:rsidRPr="00576A51" w:rsidRDefault="00167FA1" w:rsidP="00B66B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6C8959F4" w14:textId="5AF559D7" w:rsidR="006059A9" w:rsidRDefault="00167FA1" w:rsidP="00D9346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A00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059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основные методы</w:t>
            </w:r>
            <w:r w:rsidR="006059A9" w:rsidRPr="006059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 модели, используемые в актуарных расчетах</w:t>
            </w:r>
          </w:p>
          <w:p w14:paraId="2B29D9B9" w14:textId="43A2A895" w:rsidR="00167FA1" w:rsidRDefault="00167FA1" w:rsidP="004E77C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67FA1">
              <w:rPr>
                <w:rFonts w:ascii="Times New Roman" w:hAnsi="Times New Roman"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</w:p>
          <w:p w14:paraId="6AFDB908" w14:textId="42E0EEB8" w:rsidR="00167FA1" w:rsidRPr="008A4286" w:rsidRDefault="00167FA1" w:rsidP="00D9346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059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применять </w:t>
            </w:r>
            <w:r w:rsidR="006059A9" w:rsidRPr="006059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основные методы и модели, используемые в актуарных расчетах</w:t>
            </w:r>
          </w:p>
        </w:tc>
      </w:tr>
      <w:tr w:rsidR="00167FA1" w:rsidRPr="00203C36" w14:paraId="5D530326" w14:textId="77777777" w:rsidTr="004E77C1">
        <w:trPr>
          <w:trHeight w:val="2114"/>
        </w:trPr>
        <w:tc>
          <w:tcPr>
            <w:tcW w:w="0" w:type="auto"/>
            <w:vMerge/>
            <w:shd w:val="clear" w:color="auto" w:fill="auto"/>
          </w:tcPr>
          <w:p w14:paraId="632F7C28" w14:textId="77777777" w:rsidR="00167FA1" w:rsidRDefault="00167FA1" w:rsidP="005016F7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FBB0245" w14:textId="77777777" w:rsidR="00167FA1" w:rsidRPr="00F334DF" w:rsidRDefault="00167FA1" w:rsidP="005016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67CC08D6" w14:textId="17C19366" w:rsidR="00167FA1" w:rsidRDefault="00167FA1" w:rsidP="003B52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6F7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Pr="003B52EC">
              <w:rPr>
                <w:rFonts w:ascii="Times New Roman" w:eastAsia="Times New Roman" w:hAnsi="Times New Roman"/>
                <w:sz w:val="24"/>
                <w:szCs w:val="24"/>
              </w:rPr>
              <w:t>Демонстрирует знания в специфике актуарного оценивания</w:t>
            </w:r>
          </w:p>
        </w:tc>
        <w:tc>
          <w:tcPr>
            <w:tcW w:w="0" w:type="auto"/>
            <w:shd w:val="clear" w:color="auto" w:fill="auto"/>
          </w:tcPr>
          <w:p w14:paraId="0B6B1B7F" w14:textId="295391E1" w:rsidR="00167FA1" w:rsidRDefault="00167FA1" w:rsidP="005016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0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="005557DB" w:rsidRPr="003B52EC">
              <w:rPr>
                <w:rFonts w:ascii="Times New Roman" w:eastAsia="Times New Roman" w:hAnsi="Times New Roman"/>
                <w:sz w:val="24"/>
                <w:szCs w:val="24"/>
              </w:rPr>
              <w:t>специфик</w:t>
            </w:r>
            <w:r w:rsidR="005557DB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="005557DB" w:rsidRPr="003B52EC">
              <w:rPr>
                <w:rFonts w:ascii="Times New Roman" w:eastAsia="Times New Roman" w:hAnsi="Times New Roman"/>
                <w:sz w:val="24"/>
                <w:szCs w:val="24"/>
              </w:rPr>
              <w:t xml:space="preserve"> актуарного оценивания</w:t>
            </w:r>
            <w:r w:rsidR="005557D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557DB" w:rsidRPr="003B52EC">
              <w:rPr>
                <w:rFonts w:ascii="Times New Roman" w:eastAsia="Times New Roman" w:hAnsi="Times New Roman"/>
                <w:sz w:val="24"/>
                <w:szCs w:val="24"/>
              </w:rPr>
              <w:t>актуарного оценивания</w:t>
            </w:r>
            <w:r w:rsidR="005557DB">
              <w:rPr>
                <w:rFonts w:ascii="Times New Roman" w:eastAsia="Times New Roman" w:hAnsi="Times New Roman"/>
                <w:sz w:val="24"/>
                <w:szCs w:val="24"/>
              </w:rPr>
              <w:t xml:space="preserve"> в профессиональной деятельности</w:t>
            </w:r>
          </w:p>
          <w:p w14:paraId="270A95B4" w14:textId="77777777" w:rsidR="00167FA1" w:rsidRDefault="00167FA1" w:rsidP="005016F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C0B6C9F" w14:textId="3A8FF9E4" w:rsidR="00167FA1" w:rsidRPr="008A4286" w:rsidRDefault="00167FA1" w:rsidP="005016F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E0C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5557D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учитывать </w:t>
            </w:r>
            <w:r w:rsidR="005557DB" w:rsidRPr="003B52EC">
              <w:rPr>
                <w:rFonts w:ascii="Times New Roman" w:eastAsia="Times New Roman" w:hAnsi="Times New Roman"/>
                <w:sz w:val="24"/>
                <w:szCs w:val="24"/>
              </w:rPr>
              <w:t>специфик</w:t>
            </w:r>
            <w:r w:rsidR="005557DB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="005557DB" w:rsidRPr="003B52EC">
              <w:rPr>
                <w:rFonts w:ascii="Times New Roman" w:eastAsia="Times New Roman" w:hAnsi="Times New Roman"/>
                <w:sz w:val="24"/>
                <w:szCs w:val="24"/>
              </w:rPr>
              <w:t xml:space="preserve"> актуарного оценивания</w:t>
            </w:r>
            <w:r w:rsidR="005557DB">
              <w:rPr>
                <w:rFonts w:ascii="Times New Roman" w:eastAsia="Times New Roman" w:hAnsi="Times New Roman"/>
                <w:sz w:val="24"/>
                <w:szCs w:val="24"/>
              </w:rPr>
              <w:t xml:space="preserve"> в профессиональной деятельности</w:t>
            </w:r>
          </w:p>
        </w:tc>
      </w:tr>
      <w:tr w:rsidR="00167FA1" w:rsidRPr="00203C36" w14:paraId="33087063" w14:textId="77777777" w:rsidTr="004E77C1">
        <w:trPr>
          <w:trHeight w:val="2396"/>
        </w:trPr>
        <w:tc>
          <w:tcPr>
            <w:tcW w:w="0" w:type="auto"/>
            <w:vMerge/>
            <w:shd w:val="clear" w:color="auto" w:fill="auto"/>
          </w:tcPr>
          <w:p w14:paraId="411C6DB5" w14:textId="77777777" w:rsidR="00167FA1" w:rsidRDefault="00167FA1" w:rsidP="005016F7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AA9A15A" w14:textId="77777777" w:rsidR="00167FA1" w:rsidRPr="00F334DF" w:rsidRDefault="00167FA1" w:rsidP="005016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589FE96A" w14:textId="6D0B0C62" w:rsidR="00167FA1" w:rsidRPr="00BC56F7" w:rsidRDefault="00167FA1" w:rsidP="00501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4BB7">
              <w:rPr>
                <w:rFonts w:ascii="Times New Roman" w:eastAsia="Times New Roman" w:hAnsi="Times New Roman"/>
                <w:sz w:val="24"/>
                <w:szCs w:val="24"/>
              </w:rPr>
              <w:t>3.Использует современные вычислительные средства для актуарных расчетов</w:t>
            </w:r>
          </w:p>
        </w:tc>
        <w:tc>
          <w:tcPr>
            <w:tcW w:w="0" w:type="auto"/>
            <w:shd w:val="clear" w:color="auto" w:fill="auto"/>
          </w:tcPr>
          <w:p w14:paraId="1E56DA16" w14:textId="5E08C0EE" w:rsidR="00167FA1" w:rsidRPr="00EB4BB7" w:rsidRDefault="00167FA1" w:rsidP="00167FA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B4B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="00EB4BB7" w:rsidRPr="00EB4BB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готовые библиотеки</w:t>
            </w:r>
            <w:r w:rsidR="00EB4B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B4BB7" w:rsidRPr="00EB4BB7">
              <w:rPr>
                <w:rFonts w:ascii="Times New Roman" w:eastAsia="Times New Roman" w:hAnsi="Times New Roman"/>
                <w:sz w:val="24"/>
                <w:szCs w:val="24"/>
              </w:rPr>
              <w:t>современны</w:t>
            </w:r>
            <w:r w:rsidR="00EB4BB7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="00EB4BB7" w:rsidRPr="00EB4BB7">
              <w:rPr>
                <w:rFonts w:ascii="Times New Roman" w:eastAsia="Times New Roman" w:hAnsi="Times New Roman"/>
                <w:sz w:val="24"/>
                <w:szCs w:val="24"/>
              </w:rPr>
              <w:t xml:space="preserve"> вычислительны</w:t>
            </w:r>
            <w:r w:rsidR="00EB4BB7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="00EB4BB7" w:rsidRPr="00EB4BB7">
              <w:rPr>
                <w:rFonts w:ascii="Times New Roman" w:eastAsia="Times New Roman" w:hAnsi="Times New Roman"/>
                <w:sz w:val="24"/>
                <w:szCs w:val="24"/>
              </w:rPr>
              <w:t xml:space="preserve"> средств для актуарных расчетов</w:t>
            </w:r>
          </w:p>
          <w:p w14:paraId="04F937EA" w14:textId="77777777" w:rsidR="00167FA1" w:rsidRPr="00EB4BB7" w:rsidRDefault="00167FA1" w:rsidP="00167FA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9CA5AC2" w14:textId="6C7363A6" w:rsidR="00167FA1" w:rsidRPr="00A00D3C" w:rsidRDefault="00167FA1" w:rsidP="00167FA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B4B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 w:rsidR="00EB4B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B4BB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применять</w:t>
            </w:r>
            <w:r w:rsidRPr="00EB4BB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EB4BB7" w:rsidRPr="00EB4BB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готовые библиотеки</w:t>
            </w:r>
            <w:r w:rsidR="00EB4B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B4BB7" w:rsidRPr="00EB4BB7">
              <w:rPr>
                <w:rFonts w:ascii="Times New Roman" w:eastAsia="Times New Roman" w:hAnsi="Times New Roman"/>
                <w:sz w:val="24"/>
                <w:szCs w:val="24"/>
              </w:rPr>
              <w:t>современны</w:t>
            </w:r>
            <w:r w:rsidR="00EB4BB7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="00EB4BB7" w:rsidRPr="00EB4BB7">
              <w:rPr>
                <w:rFonts w:ascii="Times New Roman" w:eastAsia="Times New Roman" w:hAnsi="Times New Roman"/>
                <w:sz w:val="24"/>
                <w:szCs w:val="24"/>
              </w:rPr>
              <w:t xml:space="preserve"> вычислительны</w:t>
            </w:r>
            <w:r w:rsidR="00EB4BB7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="00EB4BB7" w:rsidRPr="00EB4BB7">
              <w:rPr>
                <w:rFonts w:ascii="Times New Roman" w:eastAsia="Times New Roman" w:hAnsi="Times New Roman"/>
                <w:sz w:val="24"/>
                <w:szCs w:val="24"/>
              </w:rPr>
              <w:t xml:space="preserve"> средств для актуарных расчетов</w:t>
            </w:r>
          </w:p>
        </w:tc>
      </w:tr>
      <w:tr w:rsidR="009A1CF4" w:rsidRPr="00203C36" w14:paraId="1B72C36E" w14:textId="77777777" w:rsidTr="0084138A">
        <w:trPr>
          <w:trHeight w:val="435"/>
        </w:trPr>
        <w:tc>
          <w:tcPr>
            <w:tcW w:w="0" w:type="auto"/>
            <w:vMerge w:val="restart"/>
            <w:shd w:val="clear" w:color="auto" w:fill="auto"/>
          </w:tcPr>
          <w:p w14:paraId="35A5993D" w14:textId="058F87F6" w:rsidR="00C42688" w:rsidRPr="00BC56F7" w:rsidRDefault="00C42688" w:rsidP="000865AD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6F7">
              <w:rPr>
                <w:rFonts w:ascii="Times New Roman" w:hAnsi="Times New Roman"/>
                <w:color w:val="000000"/>
                <w:sz w:val="24"/>
                <w:szCs w:val="24"/>
              </w:rPr>
              <w:t>ПКП-</w:t>
            </w:r>
            <w:r w:rsidR="00B40D4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CF48391" w14:textId="6C706A65" w:rsidR="00C42688" w:rsidRPr="00BC56F7" w:rsidRDefault="00B40D4E" w:rsidP="000865A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Способен применять компьютерные технологии для анализа данных</w:t>
            </w:r>
          </w:p>
        </w:tc>
        <w:tc>
          <w:tcPr>
            <w:tcW w:w="0" w:type="auto"/>
            <w:shd w:val="clear" w:color="auto" w:fill="auto"/>
          </w:tcPr>
          <w:p w14:paraId="0394AE78" w14:textId="77777777" w:rsidR="00B40D4E" w:rsidRDefault="00C42688" w:rsidP="00B40D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1. </w:t>
            </w:r>
            <w:r w:rsidR="00B40D4E">
              <w:rPr>
                <w:rFonts w:ascii="Times New Roman" w:eastAsia="Times New Roman" w:hAnsi="Times New Roman"/>
                <w:sz w:val="24"/>
                <w:szCs w:val="24"/>
              </w:rPr>
              <w:t>Демонстрирует знания в области компьютерных технологий, используемых для анализа данных.</w:t>
            </w:r>
          </w:p>
          <w:p w14:paraId="67A0E1D0" w14:textId="79F5E990" w:rsidR="00C42688" w:rsidRPr="00386341" w:rsidRDefault="00C42688" w:rsidP="00C426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22B9C266" w14:textId="58B4053E" w:rsidR="00C42688" w:rsidRPr="00BC56F7" w:rsidRDefault="00C42688" w:rsidP="00C42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BC56F7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4B6390D4" w14:textId="4247A762" w:rsidR="00C42688" w:rsidRPr="00A00D3C" w:rsidRDefault="00C42688" w:rsidP="000865A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0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основные</w:t>
            </w:r>
            <w:r w:rsidR="00B40D4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компьютерные </w:t>
            </w:r>
            <w:r w:rsidR="004A13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технологии</w:t>
            </w:r>
            <w:r w:rsidR="00B40D4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4A13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стохастические 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</w:t>
            </w:r>
            <w:r w:rsidR="004A13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для анализа</w:t>
            </w:r>
            <w:r w:rsidR="00513F9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5016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актуарных</w:t>
            </w:r>
            <w:r w:rsidR="004A13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данных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45B803AF" w14:textId="77777777" w:rsidR="00C42688" w:rsidRDefault="00C42688" w:rsidP="000865A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F723547" w14:textId="63E80558" w:rsidR="00C42688" w:rsidRPr="00F0288E" w:rsidRDefault="00C42688" w:rsidP="000865AD">
            <w:pPr>
              <w:spacing w:after="0" w:line="240" w:lineRule="auto"/>
              <w:jc w:val="both"/>
              <w:rPr>
                <w:rFonts w:ascii="Times New Roman" w:hAnsi="Times New Roman"/>
                <w:b/>
                <w:strike/>
                <w:color w:val="000000"/>
                <w:sz w:val="24"/>
                <w:szCs w:val="24"/>
                <w:highlight w:val="yellow"/>
                <w:u w:val="single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4A13F4"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основные</w:t>
            </w:r>
            <w:r w:rsidR="004A13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компьютерные технологии и</w:t>
            </w:r>
            <w:r w:rsidR="004A13F4"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4A13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стохастические </w:t>
            </w:r>
            <w:r w:rsidR="004A13F4"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</w:t>
            </w:r>
            <w:r w:rsidR="004A13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для анализа</w:t>
            </w:r>
            <w:r w:rsidR="00513F9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5016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актуарных</w:t>
            </w:r>
            <w:r w:rsidR="004A13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данных</w:t>
            </w:r>
          </w:p>
        </w:tc>
      </w:tr>
      <w:tr w:rsidR="009A1CF4" w:rsidRPr="00203C36" w14:paraId="0A1909C7" w14:textId="77777777" w:rsidTr="0084138A">
        <w:trPr>
          <w:trHeight w:val="435"/>
        </w:trPr>
        <w:tc>
          <w:tcPr>
            <w:tcW w:w="0" w:type="auto"/>
            <w:vMerge/>
            <w:shd w:val="clear" w:color="auto" w:fill="auto"/>
          </w:tcPr>
          <w:p w14:paraId="1CC01640" w14:textId="77777777" w:rsidR="00C42688" w:rsidRPr="00BC56F7" w:rsidRDefault="00C42688" w:rsidP="000865AD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0224D13" w14:textId="77777777" w:rsidR="00C42688" w:rsidRPr="00BC56F7" w:rsidRDefault="00C42688" w:rsidP="000865A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076F1575" w14:textId="7EBF4D1F" w:rsidR="00C42688" w:rsidRPr="00386341" w:rsidRDefault="00C42688" w:rsidP="00C426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2. </w:t>
            </w:r>
            <w:r w:rsidR="004A13F4">
              <w:rPr>
                <w:rFonts w:ascii="Times New Roman" w:eastAsia="Times New Roman" w:hAnsi="Times New Roman"/>
                <w:sz w:val="24"/>
                <w:szCs w:val="24"/>
              </w:rPr>
              <w:t>Выбирает компьютерные технологии в зависимости от специфики решаемых задач</w:t>
            </w: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14:paraId="0EF391BF" w14:textId="796D5B9E" w:rsidR="00C42688" w:rsidRPr="00BC56F7" w:rsidRDefault="00C42688" w:rsidP="00C42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08F8173C" w14:textId="17778FF9" w:rsidR="00F07598" w:rsidRPr="005016F7" w:rsidRDefault="00C42688" w:rsidP="0081484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0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="009A1CF4" w:rsidRP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корректные</w:t>
            </w:r>
            <w:r w:rsidR="009A1C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</w:t>
            </w:r>
            <w:r w:rsidR="0081484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выбора </w:t>
            </w:r>
            <w:r w:rsidR="00F075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компьютерных технологии и</w:t>
            </w:r>
            <w:r w:rsidR="00F07598"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F075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стохастических </w:t>
            </w:r>
            <w:r w:rsidR="00F07598"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</w:t>
            </w:r>
            <w:r w:rsidR="00F075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одов</w:t>
            </w:r>
            <w:r w:rsidR="00F07598"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F075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для</w:t>
            </w:r>
            <w:r w:rsidR="00F07598">
              <w:rPr>
                <w:rFonts w:ascii="Times New Roman" w:eastAsia="Times New Roman" w:hAnsi="Times New Roman"/>
                <w:sz w:val="24"/>
                <w:szCs w:val="24"/>
              </w:rPr>
              <w:t xml:space="preserve"> решения задач оценки рисков</w:t>
            </w:r>
            <w:r w:rsidR="00F07598" w:rsidRPr="00DE0C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5016F7" w:rsidRPr="005016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страховании</w:t>
            </w:r>
          </w:p>
          <w:p w14:paraId="08681B12" w14:textId="77777777" w:rsidR="00F07598" w:rsidRDefault="00F07598" w:rsidP="0081484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C454FF3" w14:textId="7242FC85" w:rsidR="00C42688" w:rsidRPr="001A010F" w:rsidRDefault="00C42688" w:rsidP="001A010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E0C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F07598" w:rsidRP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корректные</w:t>
            </w:r>
            <w:r w:rsidR="00F075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F075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методы выбора компьютерных технологии и</w:t>
            </w:r>
            <w:r w:rsidR="00F07598"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F075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стохастических </w:t>
            </w:r>
            <w:r w:rsidR="00F07598"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</w:t>
            </w:r>
            <w:r w:rsidR="00F075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одов</w:t>
            </w:r>
            <w:r w:rsidR="00F07598"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F075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для</w:t>
            </w:r>
            <w:r w:rsidR="00F07598">
              <w:rPr>
                <w:rFonts w:ascii="Times New Roman" w:eastAsia="Times New Roman" w:hAnsi="Times New Roman"/>
                <w:sz w:val="24"/>
                <w:szCs w:val="24"/>
              </w:rPr>
              <w:t xml:space="preserve"> решения задач оценки рисков</w:t>
            </w:r>
            <w:r w:rsidR="005016F7">
              <w:rPr>
                <w:rFonts w:ascii="Times New Roman" w:eastAsia="Times New Roman" w:hAnsi="Times New Roman"/>
                <w:sz w:val="24"/>
                <w:szCs w:val="24"/>
              </w:rPr>
              <w:t xml:space="preserve"> в страховании</w:t>
            </w:r>
          </w:p>
        </w:tc>
      </w:tr>
      <w:tr w:rsidR="009A1CF4" w:rsidRPr="00203C36" w14:paraId="6A81ED02" w14:textId="77777777" w:rsidTr="0084138A">
        <w:trPr>
          <w:trHeight w:val="435"/>
        </w:trPr>
        <w:tc>
          <w:tcPr>
            <w:tcW w:w="0" w:type="auto"/>
            <w:vMerge/>
            <w:shd w:val="clear" w:color="auto" w:fill="auto"/>
          </w:tcPr>
          <w:p w14:paraId="72897A9E" w14:textId="77777777" w:rsidR="00C42688" w:rsidRPr="00BC56F7" w:rsidRDefault="00C42688" w:rsidP="000865AD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F31FD35" w14:textId="77777777" w:rsidR="00C42688" w:rsidRPr="00BC56F7" w:rsidRDefault="00C42688" w:rsidP="000865A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5BCB8CD4" w14:textId="01BD2FCF" w:rsidR="00C42688" w:rsidRPr="00BC56F7" w:rsidRDefault="00C42688" w:rsidP="0008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3. </w:t>
            </w:r>
            <w:r w:rsidR="004A13F4">
              <w:rPr>
                <w:rFonts w:ascii="Times New Roman" w:eastAsia="Times New Roman" w:hAnsi="Times New Roman"/>
                <w:sz w:val="24"/>
                <w:szCs w:val="24"/>
              </w:rPr>
              <w:t>Использует компьютерные технологии для решения прикладных задач в области анализа данных</w:t>
            </w:r>
            <w:r w:rsidRPr="00BC56F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5BA72907" w14:textId="7BB48348" w:rsidR="00814842" w:rsidRDefault="00814842" w:rsidP="0081484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0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современные </w:t>
            </w:r>
            <w:r w:rsidR="00F07598">
              <w:rPr>
                <w:rFonts w:ascii="Times New Roman" w:eastAsia="Times New Roman" w:hAnsi="Times New Roman"/>
                <w:sz w:val="24"/>
                <w:szCs w:val="24"/>
              </w:rPr>
              <w:t xml:space="preserve">компьютерные технологии для решения прикладных задач в области анализа </w:t>
            </w:r>
            <w:r w:rsidR="00D85ACC">
              <w:rPr>
                <w:rFonts w:ascii="Times New Roman" w:eastAsia="Times New Roman" w:hAnsi="Times New Roman"/>
                <w:sz w:val="24"/>
                <w:szCs w:val="24"/>
              </w:rPr>
              <w:t>актуарных</w:t>
            </w:r>
            <w:r w:rsidR="00F07598">
              <w:rPr>
                <w:rFonts w:ascii="Times New Roman" w:eastAsia="Times New Roman" w:hAnsi="Times New Roman"/>
                <w:sz w:val="24"/>
                <w:szCs w:val="24"/>
              </w:rPr>
              <w:t xml:space="preserve"> данных</w:t>
            </w:r>
            <w:r w:rsidRPr="00BC56F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36DDE7EF" w14:textId="77777777" w:rsidR="00814842" w:rsidRDefault="00814842" w:rsidP="0081484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AE69229" w14:textId="6C05A5B7" w:rsidR="00C42688" w:rsidRPr="001A010F" w:rsidRDefault="00814842" w:rsidP="001A010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E0C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</w:t>
            </w:r>
            <w:r w:rsidR="00513F92">
              <w:rPr>
                <w:rFonts w:ascii="Times New Roman" w:eastAsia="Times New Roman" w:hAnsi="Times New Roman"/>
                <w:sz w:val="24"/>
                <w:szCs w:val="24"/>
              </w:rPr>
              <w:t xml:space="preserve">современные компьютерные технологии для решения прикладных задач в области анализа </w:t>
            </w:r>
            <w:r w:rsidR="00D85ACC">
              <w:rPr>
                <w:rFonts w:ascii="Times New Roman" w:eastAsia="Times New Roman" w:hAnsi="Times New Roman"/>
                <w:sz w:val="24"/>
                <w:szCs w:val="24"/>
              </w:rPr>
              <w:t>актуарных</w:t>
            </w:r>
            <w:r w:rsidR="00513F92">
              <w:rPr>
                <w:rFonts w:ascii="Times New Roman" w:eastAsia="Times New Roman" w:hAnsi="Times New Roman"/>
                <w:sz w:val="24"/>
                <w:szCs w:val="24"/>
              </w:rPr>
              <w:t xml:space="preserve"> данных</w:t>
            </w:r>
            <w:r w:rsidRPr="00BC56F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7D98CB5D" w14:textId="77777777" w:rsidR="001D536C" w:rsidRPr="00425539" w:rsidRDefault="001D536C" w:rsidP="007958DE">
      <w:pPr>
        <w:pStyle w:val="2"/>
        <w:spacing w:after="0"/>
        <w:jc w:val="left"/>
        <w:rPr>
          <w:rStyle w:val="20"/>
          <w:b/>
        </w:rPr>
      </w:pPr>
      <w:bookmarkStart w:id="3" w:name="_Toc165014802"/>
      <w:r w:rsidRPr="00425539">
        <w:t xml:space="preserve">3. </w:t>
      </w:r>
      <w:r w:rsidRPr="00425539">
        <w:rPr>
          <w:rStyle w:val="20"/>
          <w:b/>
        </w:rPr>
        <w:t>Место дисциплины в структуре образовательной программы</w:t>
      </w:r>
      <w:bookmarkEnd w:id="3"/>
    </w:p>
    <w:p w14:paraId="5DD7C97A" w14:textId="280FB38A" w:rsidR="006662D9" w:rsidRDefault="00507050" w:rsidP="000E115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1C16">
        <w:rPr>
          <w:rFonts w:ascii="Times New Roman" w:hAnsi="Times New Roman"/>
          <w:color w:val="000000"/>
          <w:sz w:val="28"/>
          <w:szCs w:val="28"/>
        </w:rPr>
        <w:t>Дисциплина «</w:t>
      </w:r>
      <w:r w:rsidR="00D85ACC" w:rsidRPr="00A318C2">
        <w:rPr>
          <w:rFonts w:ascii="Times New Roman" w:hAnsi="Times New Roman"/>
          <w:sz w:val="28"/>
          <w:szCs w:val="28"/>
        </w:rPr>
        <w:t>Обработка и визуализация данных в актуарных исследованиях</w:t>
      </w:r>
      <w:r w:rsidRPr="00B51C16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6662D9" w:rsidRPr="00BC56F7">
        <w:rPr>
          <w:rFonts w:ascii="Times New Roman" w:hAnsi="Times New Roman"/>
          <w:color w:val="000000"/>
          <w:sz w:val="28"/>
          <w:szCs w:val="28"/>
        </w:rPr>
        <w:t xml:space="preserve">является дисциплиной </w:t>
      </w:r>
      <w:r w:rsidR="006662D9" w:rsidRPr="00974F3D">
        <w:rPr>
          <w:rFonts w:ascii="Times New Roman" w:hAnsi="Times New Roman"/>
          <w:color w:val="000000"/>
          <w:sz w:val="28"/>
          <w:szCs w:val="28"/>
        </w:rPr>
        <w:t>цикл</w:t>
      </w:r>
      <w:r w:rsidR="003F15EF">
        <w:rPr>
          <w:rFonts w:ascii="Times New Roman" w:hAnsi="Times New Roman"/>
          <w:color w:val="000000"/>
          <w:sz w:val="28"/>
          <w:szCs w:val="28"/>
        </w:rPr>
        <w:t>а</w:t>
      </w:r>
      <w:r w:rsidR="006662D9" w:rsidRPr="00974F3D">
        <w:rPr>
          <w:rFonts w:ascii="Times New Roman" w:hAnsi="Times New Roman"/>
          <w:color w:val="000000"/>
          <w:sz w:val="28"/>
          <w:szCs w:val="28"/>
        </w:rPr>
        <w:t xml:space="preserve"> профиля (элективный)</w:t>
      </w:r>
      <w:r w:rsidR="006662D9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6662D9" w:rsidRPr="00BC56F7">
        <w:rPr>
          <w:rFonts w:ascii="Times New Roman" w:hAnsi="Times New Roman"/>
          <w:color w:val="000000"/>
          <w:sz w:val="28"/>
          <w:szCs w:val="28"/>
        </w:rPr>
        <w:t xml:space="preserve"> по направлению подготовки </w:t>
      </w:r>
      <w:r w:rsidR="006662D9" w:rsidRPr="00186FBB">
        <w:rPr>
          <w:rFonts w:ascii="Times New Roman" w:eastAsia="Times New Roman" w:hAnsi="Times New Roman"/>
          <w:bCs/>
          <w:sz w:val="28"/>
          <w:szCs w:val="28"/>
          <w:lang w:eastAsia="ru-RU"/>
        </w:rPr>
        <w:t>02.03.01 Математика и компьютерные науки</w:t>
      </w:r>
      <w:r w:rsidR="006662D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6662D9" w:rsidRPr="004947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ОП </w:t>
      </w:r>
      <w:r w:rsidR="006662D9" w:rsidRPr="004947A6">
        <w:rPr>
          <w:rFonts w:ascii="Times New Roman" w:hAnsi="Times New Roman"/>
          <w:sz w:val="28"/>
          <w:szCs w:val="28"/>
        </w:rPr>
        <w:t>«Математика и компьютерные науки», профиль «Цифровая аналитика и математическая оценка рисков»</w:t>
      </w:r>
      <w:r w:rsidR="003F15EF">
        <w:rPr>
          <w:rFonts w:ascii="Times New Roman" w:hAnsi="Times New Roman"/>
          <w:sz w:val="28"/>
          <w:szCs w:val="28"/>
        </w:rPr>
        <w:t>.</w:t>
      </w:r>
    </w:p>
    <w:p w14:paraId="685AAB43" w14:textId="748FE4B4" w:rsidR="008A385B" w:rsidRDefault="001D536C" w:rsidP="000E1157">
      <w:pPr>
        <w:pStyle w:val="2"/>
        <w:spacing w:before="0" w:after="0"/>
        <w:jc w:val="left"/>
        <w:rPr>
          <w:rStyle w:val="20"/>
          <w:b/>
        </w:rPr>
      </w:pPr>
      <w:bookmarkStart w:id="4" w:name="_Toc165014803"/>
      <w:r w:rsidRPr="00425539">
        <w:rPr>
          <w:rStyle w:val="20"/>
          <w:b/>
        </w:rPr>
        <w:t xml:space="preserve">4. </w:t>
      </w:r>
      <w:r w:rsidR="002B188F" w:rsidRPr="00425539">
        <w:rPr>
          <w:rStyle w:val="20"/>
          <w:b/>
        </w:rPr>
        <w:t xml:space="preserve">Объем дисциплины </w:t>
      </w:r>
      <w:r w:rsidR="00471CD7" w:rsidRPr="00425539">
        <w:rPr>
          <w:rStyle w:val="20"/>
          <w:b/>
        </w:rPr>
        <w:t xml:space="preserve">(модуля) </w:t>
      </w:r>
      <w:r w:rsidR="002B188F" w:rsidRPr="00425539">
        <w:rPr>
          <w:rStyle w:val="20"/>
          <w:b/>
        </w:rPr>
        <w:t>в зачетных единиц</w:t>
      </w:r>
      <w:r w:rsidR="00302707" w:rsidRPr="00425539">
        <w:rPr>
          <w:rStyle w:val="20"/>
          <w:b/>
        </w:rPr>
        <w:t>ах</w:t>
      </w:r>
      <w:r w:rsidR="002B188F" w:rsidRPr="00425539">
        <w:rPr>
          <w:rStyle w:val="20"/>
          <w:b/>
        </w:rPr>
        <w:t xml:space="preserve"> и в академических часах с выделением объема аудиторной (лекции, семинары) и самостоятельной работы обучающихся</w:t>
      </w:r>
      <w:bookmarkEnd w:id="4"/>
    </w:p>
    <w:p w14:paraId="4F45C13B" w14:textId="0B90BBC9" w:rsidR="00DE6977" w:rsidRDefault="00DE6977" w:rsidP="00E8139D">
      <w:pPr>
        <w:spacing w:after="0"/>
        <w:jc w:val="right"/>
        <w:rPr>
          <w:rFonts w:ascii="Times New Roman" w:hAnsi="Times New Roman"/>
          <w:sz w:val="24"/>
          <w:szCs w:val="28"/>
          <w:lang w:eastAsia="ru-RU"/>
        </w:rPr>
      </w:pPr>
      <w:r w:rsidRPr="00BD130E">
        <w:rPr>
          <w:rFonts w:ascii="Times New Roman" w:hAnsi="Times New Roman"/>
          <w:sz w:val="24"/>
          <w:szCs w:val="28"/>
          <w:lang w:eastAsia="ru-RU"/>
        </w:rPr>
        <w:t>Таблица 1</w:t>
      </w:r>
    </w:p>
    <w:tbl>
      <w:tblPr>
        <w:tblW w:w="9340" w:type="dxa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9"/>
        <w:gridCol w:w="2127"/>
        <w:gridCol w:w="1984"/>
      </w:tblGrid>
      <w:tr w:rsidR="00490EEC" w:rsidRPr="00B51C16" w14:paraId="362023F1" w14:textId="77777777" w:rsidTr="00C22C81">
        <w:tc>
          <w:tcPr>
            <w:tcW w:w="5229" w:type="dxa"/>
            <w:shd w:val="clear" w:color="auto" w:fill="auto"/>
          </w:tcPr>
          <w:p w14:paraId="7A75630D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both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2127" w:type="dxa"/>
            <w:shd w:val="clear" w:color="auto" w:fill="auto"/>
          </w:tcPr>
          <w:p w14:paraId="0465E728" w14:textId="77777777" w:rsidR="00490EEC" w:rsidRDefault="00490EEC" w:rsidP="00C22C81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1C16">
              <w:rPr>
                <w:b/>
                <w:bCs/>
              </w:rPr>
              <w:t>Всего</w:t>
            </w:r>
          </w:p>
          <w:p w14:paraId="54619FB4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з</w:t>
            </w:r>
            <w:r>
              <w:rPr>
                <w:b/>
                <w:bCs/>
              </w:rPr>
              <w:t>.</w:t>
            </w:r>
            <w:r w:rsidRPr="009843FF">
              <w:rPr>
                <w:b/>
                <w:bCs/>
              </w:rPr>
              <w:t>/</w:t>
            </w:r>
            <w:r w:rsidRPr="00B51C16">
              <w:rPr>
                <w:b/>
                <w:bCs/>
              </w:rPr>
              <w:t>е</w:t>
            </w:r>
            <w:r>
              <w:rPr>
                <w:b/>
                <w:bCs/>
              </w:rPr>
              <w:t>.</w:t>
            </w:r>
            <w:r w:rsidRPr="00B51C16">
              <w:rPr>
                <w:b/>
                <w:bCs/>
              </w:rPr>
              <w:t xml:space="preserve"> и часах)</w:t>
            </w:r>
          </w:p>
        </w:tc>
        <w:tc>
          <w:tcPr>
            <w:tcW w:w="1984" w:type="dxa"/>
            <w:shd w:val="clear" w:color="auto" w:fill="auto"/>
          </w:tcPr>
          <w:p w14:paraId="4038A2BE" w14:textId="071E8C91" w:rsidR="00490EEC" w:rsidRPr="00607F07" w:rsidRDefault="00490EEC" w:rsidP="00C22C81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Семестр</w:t>
            </w:r>
            <w:r w:rsidRPr="00B51C16">
              <w:rPr>
                <w:b/>
                <w:bCs/>
              </w:rPr>
              <w:t xml:space="preserve"> </w:t>
            </w:r>
            <w:r w:rsidR="00D85ACC">
              <w:rPr>
                <w:b/>
                <w:bCs/>
              </w:rPr>
              <w:t>6</w:t>
            </w:r>
          </w:p>
          <w:p w14:paraId="57C83182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часах)</w:t>
            </w:r>
          </w:p>
        </w:tc>
      </w:tr>
      <w:tr w:rsidR="00490EEC" w:rsidRPr="00B51C16" w14:paraId="4699FDCD" w14:textId="77777777" w:rsidTr="00C22C81">
        <w:tc>
          <w:tcPr>
            <w:tcW w:w="5229" w:type="dxa"/>
            <w:shd w:val="clear" w:color="auto" w:fill="auto"/>
          </w:tcPr>
          <w:p w14:paraId="0A0F949E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Общая трудоемкость дисциплины</w:t>
            </w:r>
          </w:p>
        </w:tc>
        <w:tc>
          <w:tcPr>
            <w:tcW w:w="2127" w:type="dxa"/>
            <w:shd w:val="clear" w:color="auto" w:fill="auto"/>
          </w:tcPr>
          <w:p w14:paraId="12C5307E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</w:pPr>
            <w:r>
              <w:rPr>
                <w:bCs/>
              </w:rPr>
              <w:t>3</w:t>
            </w:r>
            <w:r w:rsidRPr="00B51C16">
              <w:rPr>
                <w:bCs/>
              </w:rPr>
              <w:t xml:space="preserve"> </w:t>
            </w:r>
            <w:r>
              <w:rPr>
                <w:bCs/>
              </w:rPr>
              <w:t>з.</w:t>
            </w:r>
            <w:r>
              <w:rPr>
                <w:bCs/>
                <w:lang w:val="en-US"/>
              </w:rPr>
              <w:t>/</w:t>
            </w:r>
            <w:r>
              <w:rPr>
                <w:bCs/>
              </w:rPr>
              <w:t>е.,</w:t>
            </w:r>
            <w:r w:rsidRPr="00B51C16">
              <w:rPr>
                <w:bCs/>
              </w:rPr>
              <w:t xml:space="preserve"> 1</w:t>
            </w:r>
            <w:r>
              <w:rPr>
                <w:bCs/>
              </w:rPr>
              <w:t>08 ч.</w:t>
            </w:r>
          </w:p>
        </w:tc>
        <w:tc>
          <w:tcPr>
            <w:tcW w:w="1984" w:type="dxa"/>
            <w:shd w:val="clear" w:color="auto" w:fill="auto"/>
          </w:tcPr>
          <w:p w14:paraId="31E20301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</w:pPr>
            <w:r w:rsidRPr="00B51C16">
              <w:rPr>
                <w:bCs/>
              </w:rPr>
              <w:t>1</w:t>
            </w:r>
            <w:r>
              <w:rPr>
                <w:bCs/>
              </w:rPr>
              <w:t>08</w:t>
            </w:r>
          </w:p>
        </w:tc>
      </w:tr>
      <w:tr w:rsidR="00490EEC" w:rsidRPr="00B51C16" w14:paraId="7CFB06DC" w14:textId="77777777" w:rsidTr="00C22C81">
        <w:tc>
          <w:tcPr>
            <w:tcW w:w="5229" w:type="dxa"/>
            <w:shd w:val="clear" w:color="auto" w:fill="auto"/>
          </w:tcPr>
          <w:p w14:paraId="1CAA8368" w14:textId="77777777" w:rsidR="00490EEC" w:rsidRPr="008D3AA9" w:rsidRDefault="00490EEC" w:rsidP="00C22C81">
            <w:pPr>
              <w:pStyle w:val="11"/>
              <w:spacing w:before="0" w:beforeAutospacing="0" w:after="0" w:afterAutospacing="0"/>
              <w:jc w:val="both"/>
              <w:rPr>
                <w:b/>
                <w:bCs/>
                <w:i/>
              </w:rPr>
            </w:pPr>
            <w:r w:rsidRPr="008D3AA9">
              <w:rPr>
                <w:b/>
                <w:bCs/>
                <w:i/>
              </w:rPr>
              <w:t>Контактная работа</w:t>
            </w:r>
          </w:p>
          <w:p w14:paraId="547FEFC4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both"/>
            </w:pPr>
            <w:r w:rsidRPr="008D3AA9">
              <w:rPr>
                <w:b/>
                <w:bCs/>
                <w:i/>
              </w:rPr>
              <w:t>- Аудиторные занятия</w:t>
            </w:r>
          </w:p>
        </w:tc>
        <w:tc>
          <w:tcPr>
            <w:tcW w:w="2127" w:type="dxa"/>
            <w:shd w:val="clear" w:color="auto" w:fill="auto"/>
          </w:tcPr>
          <w:p w14:paraId="4B1E1AE1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</w:pPr>
            <w:r>
              <w:t>50</w:t>
            </w:r>
          </w:p>
        </w:tc>
        <w:tc>
          <w:tcPr>
            <w:tcW w:w="1984" w:type="dxa"/>
            <w:shd w:val="clear" w:color="auto" w:fill="auto"/>
          </w:tcPr>
          <w:p w14:paraId="5CF9FA0F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</w:pPr>
            <w:r>
              <w:t>50</w:t>
            </w:r>
          </w:p>
        </w:tc>
      </w:tr>
      <w:tr w:rsidR="00490EEC" w:rsidRPr="00B51C16" w14:paraId="7FDB97AE" w14:textId="77777777" w:rsidTr="00C22C81">
        <w:tc>
          <w:tcPr>
            <w:tcW w:w="5229" w:type="dxa"/>
            <w:shd w:val="clear" w:color="auto" w:fill="auto"/>
          </w:tcPr>
          <w:p w14:paraId="454317F6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Лекции</w:t>
            </w:r>
          </w:p>
        </w:tc>
        <w:tc>
          <w:tcPr>
            <w:tcW w:w="2127" w:type="dxa"/>
            <w:shd w:val="clear" w:color="auto" w:fill="auto"/>
          </w:tcPr>
          <w:p w14:paraId="39FB23E4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</w:pPr>
            <w:r>
              <w:t>16</w:t>
            </w:r>
          </w:p>
        </w:tc>
        <w:tc>
          <w:tcPr>
            <w:tcW w:w="1984" w:type="dxa"/>
            <w:shd w:val="clear" w:color="auto" w:fill="auto"/>
          </w:tcPr>
          <w:p w14:paraId="729CAE67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</w:pPr>
            <w:r>
              <w:t>16</w:t>
            </w:r>
          </w:p>
        </w:tc>
      </w:tr>
      <w:tr w:rsidR="00490EEC" w:rsidRPr="00B51C16" w14:paraId="6E5FBDF7" w14:textId="77777777" w:rsidTr="00C22C81">
        <w:tc>
          <w:tcPr>
            <w:tcW w:w="5229" w:type="dxa"/>
            <w:shd w:val="clear" w:color="auto" w:fill="auto"/>
          </w:tcPr>
          <w:p w14:paraId="2656EE91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both"/>
            </w:pPr>
            <w:r>
              <w:rPr>
                <w:bCs/>
              </w:rPr>
              <w:t>Семинары, п</w:t>
            </w:r>
            <w:r w:rsidRPr="00B51C16">
              <w:rPr>
                <w:bCs/>
              </w:rPr>
              <w:t>рактические занятия</w:t>
            </w:r>
          </w:p>
        </w:tc>
        <w:tc>
          <w:tcPr>
            <w:tcW w:w="2127" w:type="dxa"/>
            <w:shd w:val="clear" w:color="auto" w:fill="auto"/>
          </w:tcPr>
          <w:p w14:paraId="700AE9FE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</w:pPr>
            <w:r>
              <w:t>34</w:t>
            </w:r>
          </w:p>
        </w:tc>
        <w:tc>
          <w:tcPr>
            <w:tcW w:w="1984" w:type="dxa"/>
            <w:shd w:val="clear" w:color="auto" w:fill="auto"/>
          </w:tcPr>
          <w:p w14:paraId="6DBFB3C0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</w:pPr>
            <w:r>
              <w:t>34</w:t>
            </w:r>
          </w:p>
        </w:tc>
      </w:tr>
      <w:tr w:rsidR="00490EEC" w:rsidRPr="00B51C16" w14:paraId="046B4633" w14:textId="77777777" w:rsidTr="00C22C81">
        <w:tc>
          <w:tcPr>
            <w:tcW w:w="5229" w:type="dxa"/>
            <w:shd w:val="clear" w:color="auto" w:fill="auto"/>
          </w:tcPr>
          <w:p w14:paraId="6A079840" w14:textId="77777777" w:rsidR="00490EEC" w:rsidRPr="008D3AA9" w:rsidRDefault="00490EEC" w:rsidP="00C22C81">
            <w:pPr>
              <w:pStyle w:val="11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8D3AA9">
              <w:rPr>
                <w:b/>
                <w:bCs/>
                <w:i/>
              </w:rPr>
              <w:t>Самостоятельная работа</w:t>
            </w:r>
          </w:p>
        </w:tc>
        <w:tc>
          <w:tcPr>
            <w:tcW w:w="2127" w:type="dxa"/>
            <w:shd w:val="clear" w:color="auto" w:fill="auto"/>
          </w:tcPr>
          <w:p w14:paraId="4068C244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</w:pPr>
            <w:r>
              <w:t>58</w:t>
            </w:r>
          </w:p>
        </w:tc>
        <w:tc>
          <w:tcPr>
            <w:tcW w:w="1984" w:type="dxa"/>
            <w:shd w:val="clear" w:color="auto" w:fill="auto"/>
          </w:tcPr>
          <w:p w14:paraId="0DF17D94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</w:pPr>
            <w:r>
              <w:t>58</w:t>
            </w:r>
          </w:p>
        </w:tc>
      </w:tr>
      <w:tr w:rsidR="00490EEC" w:rsidRPr="00B51C16" w14:paraId="379D6F64" w14:textId="77777777" w:rsidTr="00C22C81">
        <w:tc>
          <w:tcPr>
            <w:tcW w:w="5229" w:type="dxa"/>
            <w:shd w:val="clear" w:color="auto" w:fill="auto"/>
          </w:tcPr>
          <w:p w14:paraId="2270C52E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</w:t>
            </w:r>
            <w:r>
              <w:rPr>
                <w:bCs/>
              </w:rPr>
              <w:t>ид текущего контроля</w:t>
            </w:r>
          </w:p>
        </w:tc>
        <w:tc>
          <w:tcPr>
            <w:tcW w:w="2127" w:type="dxa"/>
            <w:shd w:val="clear" w:color="auto" w:fill="auto"/>
          </w:tcPr>
          <w:p w14:paraId="5B494775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  <w:tc>
          <w:tcPr>
            <w:tcW w:w="1984" w:type="dxa"/>
            <w:shd w:val="clear" w:color="auto" w:fill="auto"/>
          </w:tcPr>
          <w:p w14:paraId="254733DD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</w:tr>
      <w:tr w:rsidR="00490EEC" w:rsidRPr="00B51C16" w14:paraId="6A1E4C55" w14:textId="77777777" w:rsidTr="00C22C81">
        <w:tc>
          <w:tcPr>
            <w:tcW w:w="5229" w:type="dxa"/>
            <w:shd w:val="clear" w:color="auto" w:fill="auto"/>
          </w:tcPr>
          <w:p w14:paraId="2DC71B75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Вид промежуточной аттестации</w:t>
            </w:r>
          </w:p>
        </w:tc>
        <w:tc>
          <w:tcPr>
            <w:tcW w:w="2127" w:type="dxa"/>
            <w:shd w:val="clear" w:color="auto" w:fill="auto"/>
          </w:tcPr>
          <w:p w14:paraId="4A751FF6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</w:pPr>
            <w:r>
              <w:t>Зачет</w:t>
            </w:r>
          </w:p>
        </w:tc>
        <w:tc>
          <w:tcPr>
            <w:tcW w:w="1984" w:type="dxa"/>
            <w:shd w:val="clear" w:color="auto" w:fill="auto"/>
          </w:tcPr>
          <w:p w14:paraId="0A57ECA6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</w:pPr>
            <w:r>
              <w:t>Зачет</w:t>
            </w:r>
          </w:p>
        </w:tc>
      </w:tr>
    </w:tbl>
    <w:p w14:paraId="5FA28FD9" w14:textId="77777777" w:rsidR="00490EEC" w:rsidRPr="00DE6977" w:rsidRDefault="00490EEC" w:rsidP="00E8139D">
      <w:pPr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091BAD77" w14:textId="77777777" w:rsidR="0042256D" w:rsidRDefault="005D5E71" w:rsidP="004439BC">
      <w:pPr>
        <w:pStyle w:val="2"/>
        <w:jc w:val="left"/>
      </w:pPr>
      <w:bookmarkStart w:id="5" w:name="_Toc165014804"/>
      <w:r w:rsidRPr="004439BC">
        <w:lastRenderedPageBreak/>
        <w:t xml:space="preserve">5. </w:t>
      </w:r>
      <w:hyperlink w:anchor="_Toc409641747" w:history="1">
        <w:r w:rsidRPr="004439BC"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bookmarkEnd w:id="5"/>
      </w:hyperlink>
    </w:p>
    <w:p w14:paraId="05DA6468" w14:textId="77777777" w:rsidR="00F0288E" w:rsidRPr="00F0288E" w:rsidRDefault="00F0288E" w:rsidP="00DE4277">
      <w:pPr>
        <w:pStyle w:val="2"/>
        <w:spacing w:before="0" w:after="0"/>
        <w:jc w:val="left"/>
      </w:pPr>
      <w:bookmarkStart w:id="6" w:name="_Toc165014805"/>
      <w:r w:rsidRPr="00F0288E">
        <w:t>5.1. Содержание дисциплины</w:t>
      </w:r>
      <w:bookmarkEnd w:id="6"/>
    </w:p>
    <w:p w14:paraId="47DB8061" w14:textId="52AEA6F9" w:rsidR="00142DD8" w:rsidRPr="00607F07" w:rsidRDefault="00D169D0" w:rsidP="00142DD8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bidi="ar-JO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1</w:t>
      </w:r>
      <w:r w:rsidRPr="00D169D0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. </w:t>
      </w:r>
      <w:r w:rsidR="00607F07">
        <w:rPr>
          <w:rFonts w:ascii="Times New Roman" w:hAnsi="Times New Roman"/>
          <w:b/>
          <w:bCs/>
          <w:color w:val="000000"/>
          <w:sz w:val="28"/>
          <w:szCs w:val="28"/>
          <w:lang w:bidi="ar-JO"/>
        </w:rPr>
        <w:t xml:space="preserve">Анализ </w:t>
      </w:r>
      <w:r w:rsidR="00E60F02">
        <w:rPr>
          <w:rFonts w:ascii="Times New Roman" w:hAnsi="Times New Roman"/>
          <w:b/>
          <w:bCs/>
          <w:color w:val="000000"/>
          <w:sz w:val="28"/>
          <w:szCs w:val="28"/>
          <w:lang w:bidi="ar-JO"/>
        </w:rPr>
        <w:t xml:space="preserve">непрерывных актуарных </w:t>
      </w:r>
      <w:r w:rsidR="00607F07">
        <w:rPr>
          <w:rFonts w:ascii="Times New Roman" w:hAnsi="Times New Roman"/>
          <w:b/>
          <w:bCs/>
          <w:color w:val="000000"/>
          <w:sz w:val="28"/>
          <w:szCs w:val="28"/>
          <w:lang w:bidi="ar-JO"/>
        </w:rPr>
        <w:t xml:space="preserve">моделей ущерба в среде </w:t>
      </w:r>
      <w:r w:rsidR="00607F07">
        <w:rPr>
          <w:rFonts w:ascii="Times New Roman" w:hAnsi="Times New Roman"/>
          <w:b/>
          <w:bCs/>
          <w:color w:val="000000"/>
          <w:sz w:val="28"/>
          <w:szCs w:val="28"/>
          <w:lang w:val="en-US" w:bidi="ar-JO"/>
        </w:rPr>
        <w:t>R</w:t>
      </w:r>
    </w:p>
    <w:p w14:paraId="49C61C55" w14:textId="77777777" w:rsidR="009065DB" w:rsidRPr="001758EA" w:rsidRDefault="009E04FF" w:rsidP="004E77C1">
      <w:pPr>
        <w:spacing w:after="0" w:line="360" w:lineRule="auto"/>
        <w:ind w:firstLine="709"/>
        <w:jc w:val="both"/>
        <w:rPr>
          <w:rFonts w:ascii="Times New Roman" w:hAnsi="Times New Roman"/>
          <w:iCs/>
          <w:color w:val="000000"/>
          <w:sz w:val="27"/>
          <w:szCs w:val="27"/>
          <w:lang w:bidi="ar-JO"/>
        </w:rPr>
      </w:pPr>
      <w:r w:rsidRPr="001758EA">
        <w:rPr>
          <w:rFonts w:ascii="Times New Roman" w:hAnsi="Times New Roman"/>
          <w:bCs/>
          <w:color w:val="000000"/>
          <w:sz w:val="27"/>
          <w:szCs w:val="27"/>
          <w:lang w:bidi="ar-JO"/>
        </w:rPr>
        <w:t>Классы распределения ущерба</w:t>
      </w:r>
      <w:r w:rsidR="00FF181B" w:rsidRPr="001758EA">
        <w:rPr>
          <w:rFonts w:ascii="Times New Roman" w:hAnsi="Times New Roman"/>
          <w:bCs/>
          <w:color w:val="000000"/>
          <w:sz w:val="27"/>
          <w:szCs w:val="27"/>
          <w:lang w:bidi="ar-JO"/>
        </w:rPr>
        <w:t xml:space="preserve"> и их реализация в среде </w:t>
      </w:r>
      <w:r w:rsidR="00FF181B" w:rsidRPr="001758EA">
        <w:rPr>
          <w:rFonts w:ascii="Times New Roman" w:hAnsi="Times New Roman"/>
          <w:bCs/>
          <w:color w:val="000000"/>
          <w:sz w:val="27"/>
          <w:szCs w:val="27"/>
          <w:lang w:val="en-US" w:bidi="ar-JO"/>
        </w:rPr>
        <w:t>R</w:t>
      </w:r>
      <w:r w:rsidR="00A94094" w:rsidRPr="001758EA">
        <w:rPr>
          <w:rFonts w:ascii="Times New Roman" w:hAnsi="Times New Roman"/>
          <w:bCs/>
          <w:color w:val="000000"/>
          <w:sz w:val="27"/>
          <w:szCs w:val="27"/>
          <w:lang w:bidi="ar-JO"/>
        </w:rPr>
        <w:t>. Распределения типа бета</w:t>
      </w:r>
      <w:r w:rsidR="00DD43DA" w:rsidRPr="001758EA">
        <w:rPr>
          <w:rFonts w:ascii="Times New Roman" w:hAnsi="Times New Roman"/>
          <w:bCs/>
          <w:color w:val="000000"/>
          <w:sz w:val="27"/>
          <w:szCs w:val="27"/>
          <w:lang w:bidi="ar-JO"/>
        </w:rPr>
        <w:t xml:space="preserve">: обобщенное распределение Парето, распределение </w:t>
      </w:r>
      <w:proofErr w:type="spellStart"/>
      <w:r w:rsidR="00DD43DA" w:rsidRPr="001758EA">
        <w:rPr>
          <w:rFonts w:ascii="Times New Roman" w:hAnsi="Times New Roman"/>
          <w:bCs/>
          <w:color w:val="000000"/>
          <w:sz w:val="27"/>
          <w:szCs w:val="27"/>
          <w:lang w:bidi="ar-JO"/>
        </w:rPr>
        <w:t>Бурра</w:t>
      </w:r>
      <w:proofErr w:type="spellEnd"/>
      <w:r w:rsidR="00DD43DA" w:rsidRPr="001758EA">
        <w:rPr>
          <w:rFonts w:ascii="Times New Roman" w:hAnsi="Times New Roman"/>
          <w:bCs/>
          <w:color w:val="000000"/>
          <w:sz w:val="27"/>
          <w:szCs w:val="27"/>
          <w:lang w:bidi="ar-JO"/>
        </w:rPr>
        <w:t xml:space="preserve">, обратное распределение </w:t>
      </w:r>
      <w:proofErr w:type="spellStart"/>
      <w:r w:rsidR="00DD43DA" w:rsidRPr="001758EA">
        <w:rPr>
          <w:rFonts w:ascii="Times New Roman" w:hAnsi="Times New Roman"/>
          <w:bCs/>
          <w:color w:val="000000"/>
          <w:sz w:val="27"/>
          <w:szCs w:val="27"/>
          <w:lang w:bidi="ar-JO"/>
        </w:rPr>
        <w:t>Бурра</w:t>
      </w:r>
      <w:proofErr w:type="spellEnd"/>
      <w:r w:rsidR="00AD2025" w:rsidRPr="001758EA">
        <w:rPr>
          <w:rFonts w:ascii="Times New Roman" w:hAnsi="Times New Roman"/>
          <w:bCs/>
          <w:color w:val="000000"/>
          <w:sz w:val="27"/>
          <w:szCs w:val="27"/>
          <w:lang w:bidi="ar-JO"/>
        </w:rPr>
        <w:t xml:space="preserve">. Непрерывные распределения с двумя параметрами: </w:t>
      </w:r>
      <w:r w:rsidR="00AD2025" w:rsidRPr="001758EA">
        <w:rPr>
          <w:rFonts w:ascii="Times New Roman" w:hAnsi="Times New Roman"/>
          <w:bCs/>
          <w:iCs/>
          <w:color w:val="000000"/>
          <w:sz w:val="27"/>
          <w:szCs w:val="27"/>
          <w:lang w:bidi="ar-JO"/>
        </w:rPr>
        <w:t xml:space="preserve">распределение Парето, обратное распределение Парето, </w:t>
      </w:r>
      <w:proofErr w:type="spellStart"/>
      <w:r w:rsidR="00AD2025" w:rsidRPr="001758EA">
        <w:rPr>
          <w:rFonts w:ascii="Times New Roman" w:hAnsi="Times New Roman"/>
          <w:bCs/>
          <w:iCs/>
          <w:color w:val="000000"/>
          <w:sz w:val="27"/>
          <w:szCs w:val="27"/>
          <w:lang w:bidi="ar-JO"/>
        </w:rPr>
        <w:t>логлогистическое</w:t>
      </w:r>
      <w:proofErr w:type="spellEnd"/>
      <w:r w:rsidR="00AD2025" w:rsidRPr="001758EA">
        <w:rPr>
          <w:rFonts w:ascii="Times New Roman" w:hAnsi="Times New Roman"/>
          <w:bCs/>
          <w:iCs/>
          <w:color w:val="000000"/>
          <w:sz w:val="27"/>
          <w:szCs w:val="27"/>
          <w:lang w:bidi="ar-JO"/>
        </w:rPr>
        <w:t xml:space="preserve"> распределение, </w:t>
      </w:r>
      <w:proofErr w:type="spellStart"/>
      <w:r w:rsidR="00AD2025" w:rsidRPr="001758EA">
        <w:rPr>
          <w:rFonts w:ascii="Times New Roman" w:hAnsi="Times New Roman"/>
          <w:bCs/>
          <w:iCs/>
          <w:color w:val="000000"/>
          <w:sz w:val="27"/>
          <w:szCs w:val="27"/>
          <w:lang w:bidi="ar-JO"/>
        </w:rPr>
        <w:t>паралогистическое</w:t>
      </w:r>
      <w:proofErr w:type="spellEnd"/>
      <w:r w:rsidR="00AD2025" w:rsidRPr="001758EA">
        <w:rPr>
          <w:rFonts w:ascii="Times New Roman" w:hAnsi="Times New Roman"/>
          <w:bCs/>
          <w:iCs/>
          <w:color w:val="000000"/>
          <w:sz w:val="27"/>
          <w:szCs w:val="27"/>
          <w:lang w:bidi="ar-JO"/>
        </w:rPr>
        <w:t xml:space="preserve"> распределение</w:t>
      </w:r>
      <w:r w:rsidR="00822B23" w:rsidRPr="001758EA">
        <w:rPr>
          <w:rFonts w:ascii="Times New Roman" w:hAnsi="Times New Roman"/>
          <w:bCs/>
          <w:iCs/>
          <w:color w:val="000000"/>
          <w:sz w:val="27"/>
          <w:szCs w:val="27"/>
          <w:lang w:bidi="ar-JO"/>
        </w:rPr>
        <w:t>, о</w:t>
      </w:r>
      <w:r w:rsidR="00AD2025" w:rsidRPr="001758EA">
        <w:rPr>
          <w:rFonts w:ascii="Times New Roman" w:hAnsi="Times New Roman"/>
          <w:bCs/>
          <w:iCs/>
          <w:color w:val="000000"/>
          <w:sz w:val="27"/>
          <w:szCs w:val="27"/>
          <w:lang w:bidi="ar-JO"/>
        </w:rPr>
        <w:t xml:space="preserve">братное </w:t>
      </w:r>
      <w:proofErr w:type="spellStart"/>
      <w:r w:rsidR="00AD2025" w:rsidRPr="001758EA">
        <w:rPr>
          <w:rFonts w:ascii="Times New Roman" w:hAnsi="Times New Roman"/>
          <w:bCs/>
          <w:iCs/>
          <w:color w:val="000000"/>
          <w:sz w:val="27"/>
          <w:szCs w:val="27"/>
          <w:lang w:bidi="ar-JO"/>
        </w:rPr>
        <w:t>паралогистическое</w:t>
      </w:r>
      <w:proofErr w:type="spellEnd"/>
      <w:r w:rsidR="00AD2025" w:rsidRPr="001758EA">
        <w:rPr>
          <w:rFonts w:ascii="Times New Roman" w:hAnsi="Times New Roman"/>
          <w:bCs/>
          <w:iCs/>
          <w:color w:val="000000"/>
          <w:sz w:val="27"/>
          <w:szCs w:val="27"/>
          <w:lang w:bidi="ar-JO"/>
        </w:rPr>
        <w:t xml:space="preserve"> распределение</w:t>
      </w:r>
      <w:r w:rsidR="00822B23" w:rsidRPr="001758EA">
        <w:rPr>
          <w:rFonts w:ascii="Times New Roman" w:hAnsi="Times New Roman"/>
          <w:bCs/>
          <w:iCs/>
          <w:color w:val="000000"/>
          <w:sz w:val="27"/>
          <w:szCs w:val="27"/>
          <w:lang w:bidi="ar-JO"/>
        </w:rPr>
        <w:t xml:space="preserve">. </w:t>
      </w:r>
      <w:r w:rsidR="00822B23"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 xml:space="preserve">Распределения типа </w:t>
      </w:r>
      <w:r w:rsidR="00822B23" w:rsidRPr="001758EA">
        <w:rPr>
          <w:rFonts w:ascii="Times New Roman" w:hAnsi="Times New Roman"/>
          <w:bCs/>
          <w:iCs/>
          <w:color w:val="000000"/>
          <w:sz w:val="27"/>
          <w:szCs w:val="27"/>
          <w:lang w:bidi="ar-JO"/>
        </w:rPr>
        <w:t>гамма</w:t>
      </w:r>
      <w:r w:rsidR="00D03776" w:rsidRPr="001758EA">
        <w:rPr>
          <w:rFonts w:ascii="Times New Roman" w:hAnsi="Times New Roman"/>
          <w:bCs/>
          <w:iCs/>
          <w:color w:val="000000"/>
          <w:sz w:val="27"/>
          <w:szCs w:val="27"/>
          <w:lang w:bidi="ar-JO"/>
        </w:rPr>
        <w:t xml:space="preserve">: обобщенное гамма распределение, обобщенное обратное гамма распределение, гамма распределение, обратное гамма распределение, распределение </w:t>
      </w:r>
      <w:proofErr w:type="spellStart"/>
      <w:r w:rsidR="00D03776" w:rsidRPr="001758EA">
        <w:rPr>
          <w:rFonts w:ascii="Times New Roman" w:hAnsi="Times New Roman"/>
          <w:bCs/>
          <w:iCs/>
          <w:color w:val="000000"/>
          <w:sz w:val="27"/>
          <w:szCs w:val="27"/>
          <w:lang w:bidi="ar-JO"/>
        </w:rPr>
        <w:t>Вейбулла</w:t>
      </w:r>
      <w:proofErr w:type="spellEnd"/>
      <w:r w:rsidR="00D03776" w:rsidRPr="001758EA">
        <w:rPr>
          <w:rFonts w:ascii="Times New Roman" w:hAnsi="Times New Roman"/>
          <w:bCs/>
          <w:iCs/>
          <w:color w:val="000000"/>
          <w:sz w:val="27"/>
          <w:szCs w:val="27"/>
          <w:lang w:bidi="ar-JO"/>
        </w:rPr>
        <w:t xml:space="preserve">, обратное распределение </w:t>
      </w:r>
      <w:proofErr w:type="spellStart"/>
      <w:r w:rsidR="00D03776" w:rsidRPr="001758EA">
        <w:rPr>
          <w:rFonts w:ascii="Times New Roman" w:hAnsi="Times New Roman"/>
          <w:bCs/>
          <w:iCs/>
          <w:color w:val="000000"/>
          <w:sz w:val="27"/>
          <w:szCs w:val="27"/>
          <w:lang w:bidi="ar-JO"/>
        </w:rPr>
        <w:t>Вейбулла</w:t>
      </w:r>
      <w:proofErr w:type="spellEnd"/>
      <w:r w:rsidR="00D03776" w:rsidRPr="001758EA">
        <w:rPr>
          <w:rFonts w:ascii="Times New Roman" w:hAnsi="Times New Roman"/>
          <w:bCs/>
          <w:iCs/>
          <w:color w:val="000000"/>
          <w:sz w:val="27"/>
          <w:szCs w:val="27"/>
          <w:lang w:bidi="ar-JO"/>
        </w:rPr>
        <w:t>, экспоненциальное распределение</w:t>
      </w:r>
      <w:r w:rsidR="00FF181B" w:rsidRPr="001758EA">
        <w:rPr>
          <w:rFonts w:ascii="Times New Roman" w:hAnsi="Times New Roman"/>
          <w:bCs/>
          <w:iCs/>
          <w:color w:val="000000"/>
          <w:sz w:val="27"/>
          <w:szCs w:val="27"/>
          <w:lang w:bidi="ar-JO"/>
        </w:rPr>
        <w:t>, о</w:t>
      </w:r>
      <w:r w:rsidR="00D03776" w:rsidRPr="001758EA">
        <w:rPr>
          <w:rFonts w:ascii="Times New Roman" w:hAnsi="Times New Roman"/>
          <w:bCs/>
          <w:iCs/>
          <w:color w:val="000000"/>
          <w:sz w:val="27"/>
          <w:szCs w:val="27"/>
          <w:lang w:bidi="ar-JO"/>
        </w:rPr>
        <w:t>братное экспоненциальное распределение</w:t>
      </w:r>
      <w:r w:rsidR="00FF181B" w:rsidRPr="001758EA">
        <w:rPr>
          <w:rFonts w:ascii="Times New Roman" w:hAnsi="Times New Roman"/>
          <w:bCs/>
          <w:iCs/>
          <w:color w:val="000000"/>
          <w:sz w:val="27"/>
          <w:szCs w:val="27"/>
          <w:lang w:bidi="ar-JO"/>
        </w:rPr>
        <w:t xml:space="preserve">. </w:t>
      </w:r>
      <w:r w:rsidR="00FF181B"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>Другие рас</w:t>
      </w:r>
      <w:r w:rsidR="00FF181B" w:rsidRPr="001758EA">
        <w:rPr>
          <w:rFonts w:ascii="Times New Roman" w:hAnsi="Times New Roman"/>
          <w:bCs/>
          <w:iCs/>
          <w:color w:val="000000"/>
          <w:sz w:val="27"/>
          <w:szCs w:val="27"/>
          <w:lang w:bidi="ar-JO"/>
        </w:rPr>
        <w:t xml:space="preserve">пределения: </w:t>
      </w:r>
      <w:r w:rsidR="008C500F" w:rsidRPr="001758EA">
        <w:rPr>
          <w:rFonts w:ascii="Times New Roman" w:hAnsi="Times New Roman"/>
          <w:bCs/>
          <w:iCs/>
          <w:color w:val="000000"/>
          <w:sz w:val="27"/>
          <w:szCs w:val="27"/>
          <w:lang w:bidi="ar-JO"/>
        </w:rPr>
        <w:t xml:space="preserve">логнормальное распределение, обратное </w:t>
      </w:r>
      <w:proofErr w:type="spellStart"/>
      <w:r w:rsidR="008C500F" w:rsidRPr="001758EA">
        <w:rPr>
          <w:rFonts w:ascii="Times New Roman" w:hAnsi="Times New Roman"/>
          <w:bCs/>
          <w:iCs/>
          <w:color w:val="000000"/>
          <w:sz w:val="27"/>
          <w:szCs w:val="27"/>
          <w:lang w:bidi="ar-JO"/>
        </w:rPr>
        <w:t>гауссовское</w:t>
      </w:r>
      <w:proofErr w:type="spellEnd"/>
      <w:r w:rsidR="008C500F" w:rsidRPr="001758EA">
        <w:rPr>
          <w:rFonts w:ascii="Times New Roman" w:hAnsi="Times New Roman"/>
          <w:bCs/>
          <w:iCs/>
          <w:color w:val="000000"/>
          <w:sz w:val="27"/>
          <w:szCs w:val="27"/>
          <w:lang w:bidi="ar-JO"/>
        </w:rPr>
        <w:t xml:space="preserve"> распределение, распределение Парето с одним параметром. </w:t>
      </w:r>
      <w:r w:rsidR="008C500F"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 xml:space="preserve">Распределения с конечным носителем: </w:t>
      </w:r>
      <w:r w:rsidR="00A02CBB"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>обобщенное бета распределение, бета распределение</w:t>
      </w:r>
      <w:r w:rsidR="00700790"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 xml:space="preserve">. </w:t>
      </w:r>
    </w:p>
    <w:p w14:paraId="64EFE8C6" w14:textId="0B896A36" w:rsidR="00A02CBB" w:rsidRPr="008E7F17" w:rsidRDefault="00700790" w:rsidP="00F81A04">
      <w:pPr>
        <w:spacing w:after="0" w:line="36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val="en-US" w:bidi="ar-JO"/>
        </w:rPr>
      </w:pPr>
      <w:r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>Функции</w:t>
      </w:r>
      <w:r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 xml:space="preserve"> </w:t>
      </w:r>
      <w:r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R</w:t>
      </w:r>
      <w:r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 xml:space="preserve">: </w:t>
      </w:r>
      <w:proofErr w:type="spellStart"/>
      <w:r w:rsidR="0034023F"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fpareto</w:t>
      </w:r>
      <w:proofErr w:type="spellEnd"/>
      <w:r w:rsidR="0034023F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 xml:space="preserve">, </w:t>
      </w:r>
      <w:r w:rsidR="0034023F"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pareto</w:t>
      </w:r>
      <w:r w:rsidR="0034023F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 xml:space="preserve">4, </w:t>
      </w:r>
      <w:r w:rsidR="0034023F"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pareto</w:t>
      </w:r>
      <w:r w:rsidR="0034023F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 xml:space="preserve">3, </w:t>
      </w:r>
      <w:r w:rsidR="0034023F"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pareto</w:t>
      </w:r>
      <w:r w:rsidR="0034023F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 xml:space="preserve">2, </w:t>
      </w:r>
      <w:proofErr w:type="spellStart"/>
      <w:r w:rsidR="0034023F"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trbeta</w:t>
      </w:r>
      <w:proofErr w:type="spellEnd"/>
      <w:r w:rsidR="0034023F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 xml:space="preserve">, </w:t>
      </w:r>
      <w:r w:rsidR="0034023F"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burr</w:t>
      </w:r>
      <w:r w:rsidR="0034023F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 xml:space="preserve">, </w:t>
      </w:r>
      <w:proofErr w:type="spellStart"/>
      <w:proofErr w:type="gramStart"/>
      <w:r w:rsidR="0034023F"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llogis</w:t>
      </w:r>
      <w:proofErr w:type="spellEnd"/>
      <w:r w:rsidR="0034023F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 xml:space="preserve">,  </w:t>
      </w:r>
      <w:proofErr w:type="spellStart"/>
      <w:r w:rsidR="0034023F"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paralogis</w:t>
      </w:r>
      <w:proofErr w:type="spellEnd"/>
      <w:proofErr w:type="gramEnd"/>
      <w:r w:rsidR="0034023F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 xml:space="preserve">, </w:t>
      </w:r>
      <w:proofErr w:type="spellStart"/>
      <w:r w:rsidR="0034023F"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genpareto</w:t>
      </w:r>
      <w:proofErr w:type="spellEnd"/>
      <w:r w:rsidR="009065DB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,</w:t>
      </w:r>
      <w:r w:rsidR="0034023F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 xml:space="preserve"> </w:t>
      </w:r>
      <w:proofErr w:type="spellStart"/>
      <w:r w:rsidR="0034023F"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pareto</w:t>
      </w:r>
      <w:proofErr w:type="spellEnd"/>
      <w:r w:rsidR="009065DB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,</w:t>
      </w:r>
      <w:r w:rsidR="0034023F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 xml:space="preserve"> </w:t>
      </w:r>
      <w:r w:rsidR="0034023F"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pareto</w:t>
      </w:r>
      <w:r w:rsidR="0034023F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1</w:t>
      </w:r>
      <w:r w:rsidR="009065DB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,</w:t>
      </w:r>
      <w:r w:rsidR="0034023F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 xml:space="preserve"> </w:t>
      </w:r>
      <w:proofErr w:type="spellStart"/>
      <w:r w:rsidR="0034023F"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invburr</w:t>
      </w:r>
      <w:proofErr w:type="spellEnd"/>
      <w:r w:rsidR="009065DB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,</w:t>
      </w:r>
      <w:r w:rsidR="0034023F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 xml:space="preserve"> </w:t>
      </w:r>
      <w:proofErr w:type="spellStart"/>
      <w:r w:rsidR="0034023F"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invpareto</w:t>
      </w:r>
      <w:proofErr w:type="spellEnd"/>
      <w:r w:rsidR="009065DB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,</w:t>
      </w:r>
      <w:r w:rsidR="0034023F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 xml:space="preserve"> </w:t>
      </w:r>
      <w:proofErr w:type="spellStart"/>
      <w:r w:rsidR="0034023F"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invparalogis</w:t>
      </w:r>
      <w:proofErr w:type="spellEnd"/>
      <w:r w:rsidR="009065DB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 xml:space="preserve">, </w:t>
      </w:r>
      <w:proofErr w:type="spellStart"/>
      <w:r w:rsidR="009065DB"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trgamma</w:t>
      </w:r>
      <w:proofErr w:type="spellEnd"/>
      <w:r w:rsidR="00B3260E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,</w:t>
      </w:r>
      <w:r w:rsidR="009065DB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 xml:space="preserve"> </w:t>
      </w:r>
      <w:proofErr w:type="spellStart"/>
      <w:r w:rsidR="009065DB"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invtrgamma</w:t>
      </w:r>
      <w:proofErr w:type="spellEnd"/>
      <w:r w:rsidR="00B3260E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,</w:t>
      </w:r>
      <w:r w:rsidR="009065DB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 xml:space="preserve"> </w:t>
      </w:r>
      <w:proofErr w:type="spellStart"/>
      <w:r w:rsidR="009065DB"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invgamma</w:t>
      </w:r>
      <w:proofErr w:type="spellEnd"/>
      <w:r w:rsidR="00B3260E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,</w:t>
      </w:r>
      <w:r w:rsidR="009065DB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 xml:space="preserve"> </w:t>
      </w:r>
      <w:proofErr w:type="spellStart"/>
      <w:r w:rsidR="009065DB"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invweibull</w:t>
      </w:r>
      <w:proofErr w:type="spellEnd"/>
      <w:r w:rsidR="00B3260E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,</w:t>
      </w:r>
      <w:r w:rsidR="009065DB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 xml:space="preserve"> </w:t>
      </w:r>
      <w:proofErr w:type="spellStart"/>
      <w:r w:rsidR="009065DB"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invexp</w:t>
      </w:r>
      <w:proofErr w:type="spellEnd"/>
      <w:r w:rsidR="00B3260E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 xml:space="preserve">, </w:t>
      </w:r>
      <w:proofErr w:type="spellStart"/>
      <w:r w:rsidR="00B3260E"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lgamma</w:t>
      </w:r>
      <w:proofErr w:type="spellEnd"/>
      <w:r w:rsidR="00B3260E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 xml:space="preserve">, </w:t>
      </w:r>
      <w:proofErr w:type="spellStart"/>
      <w:r w:rsidR="00B3260E"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gumbel</w:t>
      </w:r>
      <w:proofErr w:type="spellEnd"/>
      <w:r w:rsidR="00B3260E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 xml:space="preserve">, </w:t>
      </w:r>
      <w:proofErr w:type="spellStart"/>
      <w:r w:rsidR="00B3260E"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invgauss</w:t>
      </w:r>
      <w:proofErr w:type="spellEnd"/>
      <w:r w:rsidR="00B3260E" w:rsidRPr="008E7F17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 xml:space="preserve">, </w:t>
      </w:r>
      <w:proofErr w:type="spellStart"/>
      <w:r w:rsidR="00B3260E"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genbeta</w:t>
      </w:r>
      <w:proofErr w:type="spellEnd"/>
      <w:r w:rsidR="00B3260E" w:rsidRPr="008E7F17">
        <w:rPr>
          <w:rFonts w:ascii="Times New Roman" w:hAnsi="Times New Roman"/>
          <w:iCs/>
          <w:color w:val="000000"/>
          <w:sz w:val="28"/>
          <w:szCs w:val="28"/>
          <w:lang w:val="en-US" w:bidi="ar-JO"/>
        </w:rPr>
        <w:t xml:space="preserve"> </w:t>
      </w:r>
      <w:r w:rsidR="00A02CBB" w:rsidRPr="008E7F17">
        <w:rPr>
          <w:rFonts w:ascii="Times New Roman" w:hAnsi="Times New Roman"/>
          <w:b/>
          <w:bCs/>
          <w:iCs/>
          <w:color w:val="000000"/>
          <w:sz w:val="28"/>
          <w:szCs w:val="28"/>
          <w:lang w:val="en-US" w:bidi="ar-JO"/>
        </w:rPr>
        <w:t xml:space="preserve"> </w:t>
      </w:r>
    </w:p>
    <w:p w14:paraId="4691013F" w14:textId="23757635" w:rsidR="00A02CBB" w:rsidRPr="00607F07" w:rsidRDefault="00E60F02" w:rsidP="00A02CBB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bidi="ar-JO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2</w:t>
      </w:r>
      <w:r w:rsidR="00A02CBB" w:rsidRPr="00D169D0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. </w:t>
      </w:r>
      <w:r w:rsidR="00A02CBB">
        <w:rPr>
          <w:rFonts w:ascii="Times New Roman" w:hAnsi="Times New Roman"/>
          <w:b/>
          <w:bCs/>
          <w:color w:val="000000"/>
          <w:sz w:val="28"/>
          <w:szCs w:val="28"/>
          <w:lang w:bidi="ar-JO"/>
        </w:rPr>
        <w:t xml:space="preserve">Анализ </w:t>
      </w:r>
      <w:r>
        <w:rPr>
          <w:rFonts w:ascii="Times New Roman" w:hAnsi="Times New Roman"/>
          <w:b/>
          <w:bCs/>
          <w:color w:val="000000"/>
          <w:sz w:val="28"/>
          <w:szCs w:val="28"/>
          <w:lang w:bidi="ar-JO"/>
        </w:rPr>
        <w:t>дискретных актуарных моделей</w:t>
      </w:r>
      <w:r w:rsidR="00A02CBB">
        <w:rPr>
          <w:rFonts w:ascii="Times New Roman" w:hAnsi="Times New Roman"/>
          <w:b/>
          <w:bCs/>
          <w:color w:val="000000"/>
          <w:sz w:val="28"/>
          <w:szCs w:val="28"/>
          <w:lang w:bidi="ar-JO"/>
        </w:rPr>
        <w:t xml:space="preserve"> в среде </w:t>
      </w:r>
      <w:r w:rsidR="00A02CBB">
        <w:rPr>
          <w:rFonts w:ascii="Times New Roman" w:hAnsi="Times New Roman"/>
          <w:b/>
          <w:bCs/>
          <w:color w:val="000000"/>
          <w:sz w:val="28"/>
          <w:szCs w:val="28"/>
          <w:lang w:val="en-US" w:bidi="ar-JO"/>
        </w:rPr>
        <w:t>R</w:t>
      </w:r>
    </w:p>
    <w:p w14:paraId="37CF50EC" w14:textId="7FC8B69C" w:rsidR="008C500F" w:rsidRPr="001758EA" w:rsidRDefault="00194AAD" w:rsidP="00F81A04">
      <w:pPr>
        <w:spacing w:after="0" w:line="360" w:lineRule="auto"/>
        <w:ind w:firstLine="709"/>
        <w:jc w:val="both"/>
        <w:rPr>
          <w:rFonts w:ascii="Times New Roman" w:hAnsi="Times New Roman"/>
          <w:iCs/>
          <w:color w:val="000000"/>
          <w:sz w:val="27"/>
          <w:szCs w:val="27"/>
          <w:lang w:bidi="ar-JO"/>
        </w:rPr>
      </w:pPr>
      <w:r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>Класс распределений (</w:t>
      </w:r>
      <w:proofErr w:type="gramStart"/>
      <w:r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a</w:t>
      </w:r>
      <w:r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>,</w:t>
      </w:r>
      <w:r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b</w:t>
      </w:r>
      <w:proofErr w:type="gramEnd"/>
      <w:r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>,0). Класс распреде</w:t>
      </w:r>
      <w:r w:rsidR="00DA4136"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>ле</w:t>
      </w:r>
      <w:r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>ний</w:t>
      </w:r>
      <w:r w:rsidR="00DA4136"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 xml:space="preserve"> (</w:t>
      </w:r>
      <w:proofErr w:type="gramStart"/>
      <w:r w:rsidR="00DA4136"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a</w:t>
      </w:r>
      <w:r w:rsidR="00DA4136"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>,</w:t>
      </w:r>
      <w:r w:rsidR="00DA4136"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b</w:t>
      </w:r>
      <w:proofErr w:type="gramEnd"/>
      <w:r w:rsidR="00DA4136"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>,1).</w:t>
      </w:r>
    </w:p>
    <w:p w14:paraId="4AEFAF05" w14:textId="5041F65E" w:rsidR="00FC2A39" w:rsidRPr="001758EA" w:rsidRDefault="00FC2A39" w:rsidP="00F81A04">
      <w:pPr>
        <w:spacing w:after="0" w:line="360" w:lineRule="auto"/>
        <w:ind w:firstLine="709"/>
        <w:jc w:val="both"/>
        <w:rPr>
          <w:rFonts w:ascii="Times New Roman" w:hAnsi="Times New Roman"/>
          <w:iCs/>
          <w:color w:val="000000"/>
          <w:sz w:val="27"/>
          <w:szCs w:val="27"/>
          <w:lang w:bidi="ar-JO"/>
        </w:rPr>
      </w:pPr>
      <w:r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 xml:space="preserve">Функции </w:t>
      </w:r>
      <w:r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R</w:t>
      </w:r>
      <w:r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 xml:space="preserve">: </w:t>
      </w:r>
      <w:proofErr w:type="spellStart"/>
      <w:r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ztpois</w:t>
      </w:r>
      <w:proofErr w:type="spellEnd"/>
      <w:r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 xml:space="preserve">, </w:t>
      </w:r>
      <w:proofErr w:type="spellStart"/>
      <w:proofErr w:type="gramStart"/>
      <w:r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ztbinom</w:t>
      </w:r>
      <w:proofErr w:type="spellEnd"/>
      <w:r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 xml:space="preserve">,  </w:t>
      </w:r>
      <w:proofErr w:type="spellStart"/>
      <w:r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ztnbinom</w:t>
      </w:r>
      <w:proofErr w:type="spellEnd"/>
      <w:proofErr w:type="gramEnd"/>
      <w:r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 xml:space="preserve">,  </w:t>
      </w:r>
      <w:proofErr w:type="spellStart"/>
      <w:r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ztgeom</w:t>
      </w:r>
      <w:proofErr w:type="spellEnd"/>
      <w:r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 xml:space="preserve">, </w:t>
      </w:r>
      <w:r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logarithmic</w:t>
      </w:r>
      <w:r w:rsidR="003F0CC4"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>,</w:t>
      </w:r>
      <w:r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 xml:space="preserve"> </w:t>
      </w:r>
      <w:proofErr w:type="spellStart"/>
      <w:r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zmpois</w:t>
      </w:r>
      <w:proofErr w:type="spellEnd"/>
      <w:r w:rsidR="003F0CC4"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 xml:space="preserve">, </w:t>
      </w:r>
      <w:r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 xml:space="preserve"> </w:t>
      </w:r>
      <w:proofErr w:type="spellStart"/>
      <w:r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zmbinom</w:t>
      </w:r>
      <w:proofErr w:type="spellEnd"/>
      <w:r w:rsidR="003F0CC4"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>,</w:t>
      </w:r>
      <w:r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 xml:space="preserve"> </w:t>
      </w:r>
      <w:proofErr w:type="spellStart"/>
      <w:r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zmnbinom</w:t>
      </w:r>
      <w:proofErr w:type="spellEnd"/>
      <w:r w:rsidR="003F0CC4"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>,</w:t>
      </w:r>
      <w:r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 xml:space="preserve"> </w:t>
      </w:r>
      <w:proofErr w:type="spellStart"/>
      <w:r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zmgeom</w:t>
      </w:r>
      <w:proofErr w:type="spellEnd"/>
      <w:r w:rsidR="003F0CC4"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 xml:space="preserve">, </w:t>
      </w:r>
      <w:r w:rsidRPr="001758EA">
        <w:rPr>
          <w:rFonts w:ascii="Times New Roman" w:hAnsi="Times New Roman"/>
          <w:iCs/>
          <w:color w:val="000000"/>
          <w:sz w:val="27"/>
          <w:szCs w:val="27"/>
          <w:lang w:bidi="ar-JO"/>
        </w:rPr>
        <w:t xml:space="preserve"> </w:t>
      </w:r>
      <w:proofErr w:type="spellStart"/>
      <w:r w:rsidRPr="001758EA">
        <w:rPr>
          <w:rFonts w:ascii="Times New Roman" w:hAnsi="Times New Roman"/>
          <w:iCs/>
          <w:color w:val="000000"/>
          <w:sz w:val="27"/>
          <w:szCs w:val="27"/>
          <w:lang w:val="en-US" w:bidi="ar-JO"/>
        </w:rPr>
        <w:t>zmlogarithmic</w:t>
      </w:r>
      <w:proofErr w:type="spellEnd"/>
    </w:p>
    <w:p w14:paraId="648C3433" w14:textId="1A401632" w:rsidR="00C4155B" w:rsidRDefault="00C4155B" w:rsidP="00C4155B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bidi="ar-JO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3</w:t>
      </w:r>
      <w:r w:rsidRPr="00D169D0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color w:val="000000"/>
          <w:sz w:val="28"/>
          <w:szCs w:val="28"/>
          <w:lang w:bidi="ar-JO"/>
        </w:rPr>
        <w:t xml:space="preserve">Анализ актуарных данных в среде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 w:bidi="ar-JO"/>
        </w:rPr>
        <w:t>R</w:t>
      </w:r>
    </w:p>
    <w:p w14:paraId="56B31C32" w14:textId="3BC84334" w:rsidR="00C4155B" w:rsidRPr="001758EA" w:rsidRDefault="00E22804" w:rsidP="00C4155B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  <w:lang w:bidi="ar-JO"/>
        </w:rPr>
      </w:pPr>
      <w:r w:rsidRPr="001758EA">
        <w:rPr>
          <w:rFonts w:ascii="Times New Roman" w:hAnsi="Times New Roman"/>
          <w:color w:val="000000"/>
          <w:sz w:val="27"/>
          <w:szCs w:val="27"/>
          <w:lang w:bidi="ar-JO"/>
        </w:rPr>
        <w:t>Сгруппированные, цензурированные и усеченные актуарные данные. Гистограммы</w:t>
      </w:r>
      <w:r w:rsidR="00F81A04" w:rsidRPr="001758EA">
        <w:rPr>
          <w:rFonts w:ascii="Times New Roman" w:hAnsi="Times New Roman"/>
          <w:color w:val="000000"/>
          <w:sz w:val="27"/>
          <w:szCs w:val="27"/>
          <w:lang w:bidi="ar-JO"/>
        </w:rPr>
        <w:t>,</w:t>
      </w:r>
      <w:r w:rsidRPr="001758EA">
        <w:rPr>
          <w:rFonts w:ascii="Times New Roman" w:hAnsi="Times New Roman"/>
          <w:color w:val="000000"/>
          <w:sz w:val="27"/>
          <w:szCs w:val="27"/>
          <w:lang w:bidi="ar-JO"/>
        </w:rPr>
        <w:t xml:space="preserve"> </w:t>
      </w:r>
      <w:proofErr w:type="spellStart"/>
      <w:r w:rsidRPr="001758EA">
        <w:rPr>
          <w:rFonts w:ascii="Times New Roman" w:hAnsi="Times New Roman"/>
          <w:color w:val="000000"/>
          <w:sz w:val="27"/>
          <w:szCs w:val="27"/>
          <w:lang w:bidi="ar-JO"/>
        </w:rPr>
        <w:t>огива</w:t>
      </w:r>
      <w:proofErr w:type="spellEnd"/>
      <w:r w:rsidRPr="001758EA">
        <w:rPr>
          <w:rFonts w:ascii="Times New Roman" w:hAnsi="Times New Roman"/>
          <w:color w:val="000000"/>
          <w:sz w:val="27"/>
          <w:szCs w:val="27"/>
          <w:lang w:bidi="ar-JO"/>
        </w:rPr>
        <w:t xml:space="preserve">. </w:t>
      </w:r>
      <w:r w:rsidR="00862007" w:rsidRPr="001758EA">
        <w:rPr>
          <w:rFonts w:ascii="Times New Roman" w:hAnsi="Times New Roman"/>
          <w:color w:val="000000"/>
          <w:sz w:val="27"/>
          <w:szCs w:val="27"/>
          <w:lang w:bidi="ar-JO"/>
        </w:rPr>
        <w:t>Расчет эмпирических моментов. Оценка минимального расстояния</w:t>
      </w:r>
      <w:r w:rsidR="002D403D" w:rsidRPr="001758EA">
        <w:rPr>
          <w:rFonts w:ascii="Times New Roman" w:hAnsi="Times New Roman"/>
          <w:color w:val="000000"/>
          <w:sz w:val="27"/>
          <w:szCs w:val="27"/>
          <w:lang w:bidi="ar-JO"/>
        </w:rPr>
        <w:t>.</w:t>
      </w:r>
    </w:p>
    <w:p w14:paraId="54DC66C8" w14:textId="35827F9C" w:rsidR="002D403D" w:rsidRPr="001758EA" w:rsidRDefault="002D403D" w:rsidP="00F81A0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  <w:lang w:bidi="ar-JO"/>
        </w:rPr>
      </w:pPr>
      <w:r w:rsidRPr="001758EA">
        <w:rPr>
          <w:rFonts w:ascii="Times New Roman" w:hAnsi="Times New Roman"/>
          <w:color w:val="000000"/>
          <w:sz w:val="27"/>
          <w:szCs w:val="27"/>
          <w:lang w:bidi="ar-JO"/>
        </w:rPr>
        <w:t>Функции R:</w:t>
      </w:r>
      <w:r w:rsidR="001C3168" w:rsidRPr="001758EA">
        <w:rPr>
          <w:rFonts w:ascii="Times New Roman" w:hAnsi="Times New Roman"/>
          <w:color w:val="000000"/>
          <w:sz w:val="27"/>
          <w:szCs w:val="27"/>
          <w:lang w:bidi="ar-JO"/>
        </w:rPr>
        <w:t xml:space="preserve"> </w:t>
      </w:r>
      <w:proofErr w:type="spellStart"/>
      <w:r w:rsidR="001C3168" w:rsidRPr="001758EA">
        <w:rPr>
          <w:rFonts w:ascii="Times New Roman" w:hAnsi="Times New Roman"/>
          <w:color w:val="000000"/>
          <w:sz w:val="27"/>
          <w:szCs w:val="27"/>
          <w:lang w:bidi="ar-JO"/>
        </w:rPr>
        <w:t>grouped.data</w:t>
      </w:r>
      <w:proofErr w:type="spellEnd"/>
      <w:r w:rsidR="001C3168" w:rsidRPr="001758EA">
        <w:rPr>
          <w:rFonts w:ascii="Times New Roman" w:hAnsi="Times New Roman"/>
          <w:color w:val="000000"/>
          <w:sz w:val="27"/>
          <w:szCs w:val="27"/>
          <w:lang w:bidi="ar-JO"/>
        </w:rPr>
        <w:t xml:space="preserve">, </w:t>
      </w:r>
      <w:proofErr w:type="spellStart"/>
      <w:r w:rsidR="001C3168" w:rsidRPr="001758EA">
        <w:rPr>
          <w:rFonts w:ascii="Times New Roman" w:hAnsi="Times New Roman"/>
          <w:color w:val="000000"/>
          <w:sz w:val="27"/>
          <w:szCs w:val="27"/>
          <w:lang w:bidi="ar-JO"/>
        </w:rPr>
        <w:t>class</w:t>
      </w:r>
      <w:proofErr w:type="spellEnd"/>
      <w:r w:rsidR="001C3168" w:rsidRPr="001758EA">
        <w:rPr>
          <w:rFonts w:ascii="Times New Roman" w:hAnsi="Times New Roman"/>
          <w:color w:val="000000"/>
          <w:sz w:val="27"/>
          <w:szCs w:val="27"/>
          <w:lang w:bidi="ar-JO"/>
        </w:rPr>
        <w:t>,</w:t>
      </w:r>
      <w:r w:rsidRPr="001758EA">
        <w:rPr>
          <w:rFonts w:ascii="Times New Roman" w:hAnsi="Times New Roman"/>
          <w:color w:val="000000"/>
          <w:sz w:val="27"/>
          <w:szCs w:val="27"/>
          <w:lang w:bidi="ar-JO"/>
        </w:rPr>
        <w:t xml:space="preserve"> </w:t>
      </w:r>
      <w:proofErr w:type="spellStart"/>
      <w:r w:rsidR="00F71E4E" w:rsidRPr="001758EA">
        <w:rPr>
          <w:rFonts w:ascii="Times New Roman" w:hAnsi="Times New Roman"/>
          <w:color w:val="000000"/>
          <w:sz w:val="27"/>
          <w:szCs w:val="27"/>
          <w:lang w:bidi="ar-JO"/>
        </w:rPr>
        <w:t>mean</w:t>
      </w:r>
      <w:proofErr w:type="spellEnd"/>
      <w:r w:rsidR="00F71E4E" w:rsidRPr="001758EA">
        <w:rPr>
          <w:rFonts w:ascii="Times New Roman" w:hAnsi="Times New Roman"/>
          <w:color w:val="000000"/>
          <w:sz w:val="27"/>
          <w:szCs w:val="27"/>
          <w:lang w:bidi="ar-JO"/>
        </w:rPr>
        <w:t xml:space="preserve">, </w:t>
      </w:r>
      <w:proofErr w:type="spellStart"/>
      <w:r w:rsidR="00F71E4E" w:rsidRPr="001758EA">
        <w:rPr>
          <w:rFonts w:ascii="Times New Roman" w:hAnsi="Times New Roman"/>
          <w:color w:val="000000"/>
          <w:sz w:val="27"/>
          <w:szCs w:val="27"/>
          <w:lang w:bidi="ar-JO"/>
        </w:rPr>
        <w:t>var</w:t>
      </w:r>
      <w:proofErr w:type="spellEnd"/>
      <w:r w:rsidR="00F71E4E" w:rsidRPr="001758EA">
        <w:rPr>
          <w:rFonts w:ascii="Times New Roman" w:hAnsi="Times New Roman"/>
          <w:color w:val="000000"/>
          <w:sz w:val="27"/>
          <w:szCs w:val="27"/>
          <w:lang w:bidi="ar-JO"/>
        </w:rPr>
        <w:t xml:space="preserve">, </w:t>
      </w:r>
      <w:proofErr w:type="spellStart"/>
      <w:r w:rsidR="00F71E4E" w:rsidRPr="001758EA">
        <w:rPr>
          <w:rFonts w:ascii="Times New Roman" w:hAnsi="Times New Roman"/>
          <w:color w:val="000000"/>
          <w:sz w:val="27"/>
          <w:szCs w:val="27"/>
          <w:lang w:bidi="ar-JO"/>
        </w:rPr>
        <w:t>sd</w:t>
      </w:r>
      <w:proofErr w:type="spellEnd"/>
      <w:r w:rsidR="00F71E4E" w:rsidRPr="001758EA">
        <w:rPr>
          <w:rFonts w:ascii="Times New Roman" w:hAnsi="Times New Roman"/>
          <w:color w:val="000000"/>
          <w:sz w:val="27"/>
          <w:szCs w:val="27"/>
          <w:lang w:bidi="ar-JO"/>
        </w:rPr>
        <w:t xml:space="preserve">, </w:t>
      </w:r>
      <w:proofErr w:type="spellStart"/>
      <w:r w:rsidR="00F71E4E" w:rsidRPr="001758EA">
        <w:rPr>
          <w:rFonts w:ascii="Times New Roman" w:hAnsi="Times New Roman"/>
          <w:color w:val="000000"/>
          <w:sz w:val="27"/>
          <w:szCs w:val="27"/>
          <w:lang w:bidi="ar-JO"/>
        </w:rPr>
        <w:t>hist</w:t>
      </w:r>
      <w:proofErr w:type="spellEnd"/>
      <w:r w:rsidR="00F71E4E" w:rsidRPr="001758EA">
        <w:rPr>
          <w:rFonts w:ascii="Times New Roman" w:hAnsi="Times New Roman"/>
          <w:color w:val="000000"/>
          <w:sz w:val="27"/>
          <w:szCs w:val="27"/>
          <w:lang w:bidi="ar-JO"/>
        </w:rPr>
        <w:t xml:space="preserve">, </w:t>
      </w:r>
      <w:proofErr w:type="spellStart"/>
      <w:r w:rsidR="00F71E4E" w:rsidRPr="001758EA">
        <w:rPr>
          <w:rFonts w:ascii="Times New Roman" w:hAnsi="Times New Roman"/>
          <w:color w:val="000000"/>
          <w:sz w:val="27"/>
          <w:szCs w:val="27"/>
          <w:lang w:bidi="ar-JO"/>
        </w:rPr>
        <w:t>ogive</w:t>
      </w:r>
      <w:proofErr w:type="spellEnd"/>
      <w:r w:rsidR="00F71E4E" w:rsidRPr="001758EA">
        <w:rPr>
          <w:rFonts w:ascii="Times New Roman" w:hAnsi="Times New Roman"/>
          <w:color w:val="000000"/>
          <w:sz w:val="27"/>
          <w:szCs w:val="27"/>
          <w:lang w:bidi="ar-JO"/>
        </w:rPr>
        <w:t xml:space="preserve">, </w:t>
      </w:r>
      <w:proofErr w:type="spellStart"/>
      <w:r w:rsidR="009E6EFB" w:rsidRPr="001758EA">
        <w:rPr>
          <w:rFonts w:ascii="Times New Roman" w:hAnsi="Times New Roman"/>
          <w:color w:val="000000"/>
          <w:sz w:val="27"/>
          <w:szCs w:val="27"/>
          <w:lang w:bidi="ar-JO"/>
        </w:rPr>
        <w:t>quantile</w:t>
      </w:r>
      <w:proofErr w:type="spellEnd"/>
      <w:r w:rsidR="009E6EFB" w:rsidRPr="001758EA">
        <w:rPr>
          <w:rFonts w:ascii="Times New Roman" w:hAnsi="Times New Roman"/>
          <w:color w:val="000000"/>
          <w:sz w:val="27"/>
          <w:szCs w:val="27"/>
          <w:lang w:bidi="ar-JO"/>
        </w:rPr>
        <w:t xml:space="preserve">, </w:t>
      </w:r>
      <w:proofErr w:type="spellStart"/>
      <w:r w:rsidR="009E6EFB" w:rsidRPr="001758EA">
        <w:rPr>
          <w:rFonts w:ascii="Times New Roman" w:hAnsi="Times New Roman"/>
          <w:color w:val="000000"/>
          <w:sz w:val="27"/>
          <w:szCs w:val="27"/>
          <w:lang w:bidi="ar-JO"/>
        </w:rPr>
        <w:t>emm</w:t>
      </w:r>
      <w:proofErr w:type="spellEnd"/>
      <w:r w:rsidR="00AD4E34" w:rsidRPr="001758EA">
        <w:rPr>
          <w:rFonts w:ascii="Times New Roman" w:hAnsi="Times New Roman"/>
          <w:color w:val="000000"/>
          <w:sz w:val="27"/>
          <w:szCs w:val="27"/>
          <w:lang w:bidi="ar-JO"/>
        </w:rPr>
        <w:t xml:space="preserve">, </w:t>
      </w:r>
      <w:proofErr w:type="spellStart"/>
      <w:r w:rsidR="00AD4E34" w:rsidRPr="001758EA">
        <w:rPr>
          <w:rFonts w:ascii="Times New Roman" w:hAnsi="Times New Roman"/>
          <w:color w:val="000000"/>
          <w:sz w:val="27"/>
          <w:szCs w:val="27"/>
          <w:lang w:bidi="ar-JO"/>
        </w:rPr>
        <w:t>elev</w:t>
      </w:r>
      <w:proofErr w:type="spellEnd"/>
      <w:r w:rsidR="00AD4E34" w:rsidRPr="001758EA">
        <w:rPr>
          <w:rFonts w:ascii="Times New Roman" w:hAnsi="Times New Roman"/>
          <w:color w:val="000000"/>
          <w:sz w:val="27"/>
          <w:szCs w:val="27"/>
          <w:lang w:bidi="ar-JO"/>
        </w:rPr>
        <w:t xml:space="preserve">, </w:t>
      </w:r>
      <w:proofErr w:type="spellStart"/>
      <w:r w:rsidR="00AD4E34" w:rsidRPr="001758EA">
        <w:rPr>
          <w:rFonts w:ascii="Times New Roman" w:hAnsi="Times New Roman"/>
          <w:color w:val="000000"/>
          <w:sz w:val="27"/>
          <w:szCs w:val="27"/>
          <w:lang w:bidi="ar-JO"/>
        </w:rPr>
        <w:t>mde</w:t>
      </w:r>
      <w:proofErr w:type="spellEnd"/>
      <w:r w:rsidR="0006728E" w:rsidRPr="001758EA">
        <w:rPr>
          <w:rFonts w:ascii="Times New Roman" w:hAnsi="Times New Roman"/>
          <w:color w:val="000000"/>
          <w:sz w:val="27"/>
          <w:szCs w:val="27"/>
          <w:lang w:bidi="ar-JO"/>
        </w:rPr>
        <w:t xml:space="preserve">, </w:t>
      </w:r>
      <w:proofErr w:type="spellStart"/>
      <w:r w:rsidR="0006728E" w:rsidRPr="001758EA">
        <w:rPr>
          <w:rFonts w:ascii="Times New Roman" w:hAnsi="Times New Roman"/>
          <w:color w:val="000000"/>
          <w:sz w:val="27"/>
          <w:szCs w:val="27"/>
          <w:lang w:bidi="ar-JO"/>
        </w:rPr>
        <w:t>coverage</w:t>
      </w:r>
      <w:proofErr w:type="spellEnd"/>
    </w:p>
    <w:p w14:paraId="4C3CBEAB" w14:textId="2ED675EC" w:rsidR="00C654C9" w:rsidRDefault="00C654C9" w:rsidP="00C654C9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bidi="ar-JO"/>
        </w:rPr>
      </w:pPr>
      <w:r w:rsidRPr="00C654C9">
        <w:rPr>
          <w:rFonts w:ascii="Times New Roman" w:hAnsi="Times New Roman"/>
          <w:b/>
          <w:bCs/>
          <w:iCs/>
          <w:color w:val="000000"/>
          <w:sz w:val="28"/>
          <w:szCs w:val="28"/>
        </w:rPr>
        <w:lastRenderedPageBreak/>
        <w:t>4</w:t>
      </w:r>
      <w:r w:rsidRPr="00D169D0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color w:val="000000"/>
          <w:sz w:val="28"/>
          <w:szCs w:val="28"/>
          <w:lang w:bidi="ar-JO"/>
        </w:rPr>
        <w:t xml:space="preserve">Анализ моделей риска в среде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 w:bidi="ar-JO"/>
        </w:rPr>
        <w:t>R</w:t>
      </w:r>
    </w:p>
    <w:p w14:paraId="7BF7D9EF" w14:textId="77777777" w:rsidR="00FA6D0F" w:rsidRPr="001758EA" w:rsidRDefault="00C654C9" w:rsidP="00F81A0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  <w:lang w:bidi="ar-JO"/>
        </w:rPr>
      </w:pPr>
      <w:r w:rsidRPr="001758EA">
        <w:rPr>
          <w:rFonts w:ascii="Times New Roman" w:hAnsi="Times New Roman"/>
          <w:color w:val="000000"/>
          <w:sz w:val="27"/>
          <w:szCs w:val="27"/>
          <w:lang w:bidi="ar-JO"/>
        </w:rPr>
        <w:t>Коллективная модель риска</w:t>
      </w:r>
      <w:r w:rsidR="007A5BB8" w:rsidRPr="001758EA">
        <w:rPr>
          <w:rFonts w:ascii="Times New Roman" w:hAnsi="Times New Roman"/>
          <w:color w:val="000000"/>
          <w:sz w:val="27"/>
          <w:szCs w:val="27"/>
          <w:lang w:bidi="ar-JO"/>
        </w:rPr>
        <w:t>. Дискретизация распределения суммарного убытка</w:t>
      </w:r>
      <w:r w:rsidR="00A10555" w:rsidRPr="001758EA">
        <w:rPr>
          <w:rFonts w:ascii="Times New Roman" w:hAnsi="Times New Roman"/>
          <w:color w:val="000000"/>
          <w:sz w:val="27"/>
          <w:szCs w:val="27"/>
          <w:lang w:bidi="ar-JO"/>
        </w:rPr>
        <w:t>. Распределение суммарного убытка.</w:t>
      </w:r>
      <w:r w:rsidR="00644C28" w:rsidRPr="001758EA">
        <w:rPr>
          <w:rFonts w:ascii="Times New Roman" w:hAnsi="Times New Roman"/>
          <w:color w:val="000000"/>
          <w:sz w:val="27"/>
          <w:szCs w:val="27"/>
          <w:lang w:bidi="ar-JO"/>
        </w:rPr>
        <w:t xml:space="preserve"> Модель разорения с непрерывным временем. Поправочный коэффициент</w:t>
      </w:r>
      <w:r w:rsidR="00B815FC" w:rsidRPr="001758EA">
        <w:rPr>
          <w:rFonts w:ascii="Times New Roman" w:hAnsi="Times New Roman"/>
          <w:color w:val="000000"/>
          <w:sz w:val="27"/>
          <w:szCs w:val="27"/>
          <w:lang w:bidi="ar-JO"/>
        </w:rPr>
        <w:t>, вероятность разорения</w:t>
      </w:r>
      <w:r w:rsidR="00644C28" w:rsidRPr="001758EA">
        <w:rPr>
          <w:rFonts w:ascii="Times New Roman" w:hAnsi="Times New Roman"/>
          <w:color w:val="000000"/>
          <w:sz w:val="27"/>
          <w:szCs w:val="27"/>
          <w:lang w:bidi="ar-JO"/>
        </w:rPr>
        <w:t xml:space="preserve"> </w:t>
      </w:r>
      <w:r w:rsidR="00FA6D0F" w:rsidRPr="001758EA">
        <w:rPr>
          <w:rFonts w:ascii="Times New Roman" w:hAnsi="Times New Roman"/>
          <w:color w:val="000000"/>
          <w:sz w:val="27"/>
          <w:szCs w:val="27"/>
          <w:lang w:bidi="ar-JO"/>
        </w:rPr>
        <w:t>и</w:t>
      </w:r>
      <w:r w:rsidR="00D67DC8" w:rsidRPr="001758EA">
        <w:rPr>
          <w:rFonts w:ascii="Times New Roman" w:hAnsi="Times New Roman"/>
          <w:color w:val="000000"/>
          <w:sz w:val="27"/>
          <w:szCs w:val="27"/>
          <w:lang w:bidi="ar-JO"/>
        </w:rPr>
        <w:t xml:space="preserve"> ее аппроксимация</w:t>
      </w:r>
      <w:r w:rsidR="00391D90" w:rsidRPr="001758EA">
        <w:rPr>
          <w:rFonts w:ascii="Times New Roman" w:hAnsi="Times New Roman"/>
          <w:color w:val="000000"/>
          <w:sz w:val="27"/>
          <w:szCs w:val="27"/>
          <w:lang w:bidi="ar-JO"/>
        </w:rPr>
        <w:t>. Смесь распределений.</w:t>
      </w:r>
      <w:r w:rsidR="008A4B82" w:rsidRPr="001758EA">
        <w:rPr>
          <w:rFonts w:ascii="Times New Roman" w:hAnsi="Times New Roman"/>
          <w:color w:val="000000"/>
          <w:sz w:val="27"/>
          <w:szCs w:val="27"/>
          <w:lang w:bidi="ar-JO"/>
        </w:rPr>
        <w:t xml:space="preserve"> Составное распределение</w:t>
      </w:r>
      <w:r w:rsidR="003839D4" w:rsidRPr="001758EA">
        <w:rPr>
          <w:rFonts w:ascii="Times New Roman" w:hAnsi="Times New Roman"/>
          <w:color w:val="000000"/>
          <w:sz w:val="27"/>
          <w:szCs w:val="27"/>
          <w:lang w:bidi="ar-JO"/>
        </w:rPr>
        <w:t>. Иерархические модели</w:t>
      </w:r>
    </w:p>
    <w:p w14:paraId="25EEF7D6" w14:textId="76A6E6F9" w:rsidR="007A5BB8" w:rsidRPr="008E7F17" w:rsidRDefault="007A5BB8" w:rsidP="00F81A0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  <w:lang w:val="en-US" w:bidi="ar-JO"/>
        </w:rPr>
      </w:pPr>
      <w:r w:rsidRPr="001758EA">
        <w:rPr>
          <w:rFonts w:ascii="Times New Roman" w:hAnsi="Times New Roman"/>
          <w:color w:val="000000"/>
          <w:sz w:val="27"/>
          <w:szCs w:val="27"/>
          <w:lang w:bidi="ar-JO"/>
        </w:rPr>
        <w:t>Функции</w:t>
      </w:r>
      <w:r w:rsidRPr="008E7F17">
        <w:rPr>
          <w:rFonts w:ascii="Times New Roman" w:hAnsi="Times New Roman"/>
          <w:color w:val="000000"/>
          <w:sz w:val="27"/>
          <w:szCs w:val="27"/>
          <w:lang w:val="en-US" w:bidi="ar-JO"/>
        </w:rPr>
        <w:t xml:space="preserve"> </w:t>
      </w:r>
      <w:r w:rsidRPr="00A534AB">
        <w:rPr>
          <w:rFonts w:ascii="Times New Roman" w:hAnsi="Times New Roman"/>
          <w:color w:val="000000"/>
          <w:sz w:val="27"/>
          <w:szCs w:val="27"/>
          <w:lang w:val="en-US" w:bidi="ar-JO"/>
        </w:rPr>
        <w:t>R</w:t>
      </w:r>
      <w:r w:rsidRPr="008E7F17">
        <w:rPr>
          <w:rFonts w:ascii="Times New Roman" w:hAnsi="Times New Roman"/>
          <w:color w:val="000000"/>
          <w:sz w:val="27"/>
          <w:szCs w:val="27"/>
          <w:lang w:val="en-US" w:bidi="ar-JO"/>
        </w:rPr>
        <w:t xml:space="preserve">: </w:t>
      </w:r>
      <w:r w:rsidRPr="00A534AB">
        <w:rPr>
          <w:rFonts w:ascii="Times New Roman" w:hAnsi="Times New Roman"/>
          <w:color w:val="000000"/>
          <w:sz w:val="27"/>
          <w:szCs w:val="27"/>
          <w:lang w:val="en-US" w:bidi="ar-JO"/>
        </w:rPr>
        <w:t>discretize</w:t>
      </w:r>
      <w:r w:rsidRPr="008E7F17">
        <w:rPr>
          <w:rFonts w:ascii="Times New Roman" w:hAnsi="Times New Roman"/>
          <w:color w:val="000000"/>
          <w:sz w:val="27"/>
          <w:szCs w:val="27"/>
          <w:lang w:val="en-US" w:bidi="ar-JO"/>
        </w:rPr>
        <w:t xml:space="preserve">, </w:t>
      </w:r>
      <w:proofErr w:type="spellStart"/>
      <w:r w:rsidR="00A10555" w:rsidRPr="00A534AB">
        <w:rPr>
          <w:rFonts w:ascii="Times New Roman" w:hAnsi="Times New Roman"/>
          <w:color w:val="000000"/>
          <w:sz w:val="27"/>
          <w:szCs w:val="27"/>
          <w:lang w:val="en-US" w:bidi="ar-JO"/>
        </w:rPr>
        <w:t>aggregateDist</w:t>
      </w:r>
      <w:proofErr w:type="spellEnd"/>
      <w:r w:rsidR="00A10555" w:rsidRPr="008E7F17">
        <w:rPr>
          <w:rFonts w:ascii="Times New Roman" w:hAnsi="Times New Roman"/>
          <w:color w:val="000000"/>
          <w:sz w:val="27"/>
          <w:szCs w:val="27"/>
          <w:lang w:val="en-US" w:bidi="ar-JO"/>
        </w:rPr>
        <w:t xml:space="preserve">, </w:t>
      </w:r>
      <w:r w:rsidR="00A10555" w:rsidRPr="00A534AB">
        <w:rPr>
          <w:rFonts w:ascii="Times New Roman" w:hAnsi="Times New Roman"/>
          <w:color w:val="000000"/>
          <w:sz w:val="27"/>
          <w:szCs w:val="27"/>
          <w:lang w:val="en-US" w:bidi="ar-JO"/>
        </w:rPr>
        <w:t>diff</w:t>
      </w:r>
      <w:r w:rsidR="00A10555" w:rsidRPr="008E7F17">
        <w:rPr>
          <w:rFonts w:ascii="Times New Roman" w:hAnsi="Times New Roman"/>
          <w:color w:val="000000"/>
          <w:sz w:val="27"/>
          <w:szCs w:val="27"/>
          <w:lang w:val="en-US" w:bidi="ar-JO"/>
        </w:rPr>
        <w:t xml:space="preserve">, </w:t>
      </w:r>
      <w:r w:rsidR="00644C28" w:rsidRPr="00A534AB">
        <w:rPr>
          <w:rFonts w:ascii="Times New Roman" w:hAnsi="Times New Roman"/>
          <w:color w:val="000000"/>
          <w:sz w:val="27"/>
          <w:szCs w:val="27"/>
          <w:lang w:val="en-US" w:bidi="ar-JO"/>
        </w:rPr>
        <w:t>s</w:t>
      </w:r>
      <w:r w:rsidR="00644C28" w:rsidRPr="008E7F17">
        <w:rPr>
          <w:rFonts w:ascii="Times New Roman" w:hAnsi="Times New Roman"/>
          <w:color w:val="000000"/>
          <w:sz w:val="27"/>
          <w:szCs w:val="27"/>
          <w:lang w:val="en-US" w:bidi="ar-JO"/>
        </w:rPr>
        <w:t xml:space="preserve"> </w:t>
      </w:r>
      <w:proofErr w:type="spellStart"/>
      <w:proofErr w:type="gramStart"/>
      <w:r w:rsidR="00644C28" w:rsidRPr="00A534AB">
        <w:rPr>
          <w:rFonts w:ascii="Times New Roman" w:hAnsi="Times New Roman"/>
          <w:color w:val="000000"/>
          <w:sz w:val="27"/>
          <w:szCs w:val="27"/>
          <w:lang w:val="en-US" w:bidi="ar-JO"/>
        </w:rPr>
        <w:t>VaR</w:t>
      </w:r>
      <w:proofErr w:type="spellEnd"/>
      <w:r w:rsidR="00644C28" w:rsidRPr="008E7F17">
        <w:rPr>
          <w:rFonts w:ascii="Times New Roman" w:hAnsi="Times New Roman"/>
          <w:color w:val="000000"/>
          <w:sz w:val="27"/>
          <w:szCs w:val="27"/>
          <w:lang w:val="en-US" w:bidi="ar-JO"/>
        </w:rPr>
        <w:t xml:space="preserve">,  </w:t>
      </w:r>
      <w:r w:rsidR="00644C28" w:rsidRPr="00A534AB">
        <w:rPr>
          <w:rFonts w:ascii="Times New Roman" w:hAnsi="Times New Roman"/>
          <w:color w:val="000000"/>
          <w:sz w:val="27"/>
          <w:szCs w:val="27"/>
          <w:lang w:val="en-US" w:bidi="ar-JO"/>
        </w:rPr>
        <w:t>CTE</w:t>
      </w:r>
      <w:proofErr w:type="gramEnd"/>
      <w:r w:rsidR="00B815FC" w:rsidRPr="008E7F17">
        <w:rPr>
          <w:rFonts w:ascii="Times New Roman" w:hAnsi="Times New Roman"/>
          <w:color w:val="000000"/>
          <w:sz w:val="27"/>
          <w:szCs w:val="27"/>
          <w:lang w:val="en-US" w:bidi="ar-JO"/>
        </w:rPr>
        <w:t xml:space="preserve">, </w:t>
      </w:r>
      <w:proofErr w:type="spellStart"/>
      <w:r w:rsidR="00B815FC" w:rsidRPr="00A534AB">
        <w:rPr>
          <w:rFonts w:ascii="Times New Roman" w:hAnsi="Times New Roman"/>
          <w:color w:val="000000"/>
          <w:sz w:val="27"/>
          <w:szCs w:val="27"/>
          <w:lang w:val="en-US" w:bidi="ar-JO"/>
        </w:rPr>
        <w:t>adjCoef</w:t>
      </w:r>
      <w:proofErr w:type="spellEnd"/>
      <w:r w:rsidR="00C775D5" w:rsidRPr="008E7F17">
        <w:rPr>
          <w:rFonts w:ascii="Times New Roman" w:hAnsi="Times New Roman"/>
          <w:color w:val="000000"/>
          <w:sz w:val="27"/>
          <w:szCs w:val="27"/>
          <w:lang w:val="en-US" w:bidi="ar-JO"/>
        </w:rPr>
        <w:t xml:space="preserve">, </w:t>
      </w:r>
      <w:r w:rsidR="00C775D5" w:rsidRPr="00A534AB">
        <w:rPr>
          <w:rFonts w:ascii="Times New Roman" w:hAnsi="Times New Roman"/>
          <w:color w:val="000000"/>
          <w:sz w:val="27"/>
          <w:szCs w:val="27"/>
          <w:lang w:val="en-US" w:bidi="ar-JO"/>
        </w:rPr>
        <w:t>ruin</w:t>
      </w:r>
      <w:r w:rsidR="00391D90" w:rsidRPr="008E7F17">
        <w:rPr>
          <w:rFonts w:ascii="Times New Roman" w:hAnsi="Times New Roman"/>
          <w:color w:val="000000"/>
          <w:sz w:val="27"/>
          <w:szCs w:val="27"/>
          <w:lang w:val="en-US" w:bidi="ar-JO"/>
        </w:rPr>
        <w:t xml:space="preserve">, </w:t>
      </w:r>
      <w:proofErr w:type="spellStart"/>
      <w:r w:rsidR="00391D90" w:rsidRPr="00A534AB">
        <w:rPr>
          <w:rFonts w:ascii="Times New Roman" w:hAnsi="Times New Roman"/>
          <w:color w:val="000000"/>
          <w:sz w:val="27"/>
          <w:szCs w:val="27"/>
          <w:lang w:val="en-US" w:bidi="ar-JO"/>
        </w:rPr>
        <w:t>rmixture</w:t>
      </w:r>
      <w:proofErr w:type="spellEnd"/>
      <w:r w:rsidR="008A4B82" w:rsidRPr="008E7F17">
        <w:rPr>
          <w:rFonts w:ascii="Times New Roman" w:hAnsi="Times New Roman"/>
          <w:color w:val="000000"/>
          <w:sz w:val="27"/>
          <w:szCs w:val="27"/>
          <w:lang w:val="en-US" w:bidi="ar-JO"/>
        </w:rPr>
        <w:t xml:space="preserve">, </w:t>
      </w:r>
      <w:proofErr w:type="spellStart"/>
      <w:r w:rsidR="008A4B82" w:rsidRPr="00A534AB">
        <w:rPr>
          <w:rFonts w:ascii="Times New Roman" w:hAnsi="Times New Roman"/>
          <w:color w:val="000000"/>
          <w:sz w:val="27"/>
          <w:szCs w:val="27"/>
          <w:lang w:val="en-US" w:bidi="ar-JO"/>
        </w:rPr>
        <w:t>rcompound</w:t>
      </w:r>
      <w:proofErr w:type="spellEnd"/>
      <w:r w:rsidR="008A4B82" w:rsidRPr="008E7F17">
        <w:rPr>
          <w:rFonts w:ascii="Times New Roman" w:hAnsi="Times New Roman"/>
          <w:color w:val="000000"/>
          <w:sz w:val="27"/>
          <w:szCs w:val="27"/>
          <w:lang w:val="en-US" w:bidi="ar-JO"/>
        </w:rPr>
        <w:t xml:space="preserve">, </w:t>
      </w:r>
      <w:proofErr w:type="spellStart"/>
      <w:r w:rsidR="008A4B82" w:rsidRPr="00A534AB">
        <w:rPr>
          <w:rFonts w:ascii="Times New Roman" w:hAnsi="Times New Roman"/>
          <w:color w:val="000000"/>
          <w:sz w:val="27"/>
          <w:szCs w:val="27"/>
          <w:lang w:val="en-US" w:bidi="ar-JO"/>
        </w:rPr>
        <w:t>rcomppois</w:t>
      </w:r>
      <w:proofErr w:type="spellEnd"/>
      <w:r w:rsidR="003839D4" w:rsidRPr="008E7F17">
        <w:rPr>
          <w:rFonts w:ascii="Times New Roman" w:hAnsi="Times New Roman"/>
          <w:color w:val="000000"/>
          <w:sz w:val="27"/>
          <w:szCs w:val="27"/>
          <w:lang w:val="en-US" w:bidi="ar-JO"/>
        </w:rPr>
        <w:t xml:space="preserve">, - </w:t>
      </w:r>
      <w:proofErr w:type="spellStart"/>
      <w:r w:rsidR="003839D4" w:rsidRPr="00A534AB">
        <w:rPr>
          <w:rFonts w:ascii="Times New Roman" w:hAnsi="Times New Roman"/>
          <w:color w:val="000000"/>
          <w:sz w:val="27"/>
          <w:szCs w:val="27"/>
          <w:lang w:val="en-US" w:bidi="ar-JO"/>
        </w:rPr>
        <w:t>rcomphierarc</w:t>
      </w:r>
      <w:proofErr w:type="spellEnd"/>
    </w:p>
    <w:p w14:paraId="653DCD61" w14:textId="2276A84A" w:rsidR="00AF326E" w:rsidRDefault="00930214" w:rsidP="000E1157">
      <w:pPr>
        <w:pStyle w:val="2"/>
        <w:spacing w:before="0" w:after="0"/>
        <w:jc w:val="left"/>
      </w:pPr>
      <w:bookmarkStart w:id="7" w:name="_Toc165014806"/>
      <w:r w:rsidRPr="007037FD">
        <w:t>5.2. Учебно-тематический план</w:t>
      </w:r>
      <w:bookmarkEnd w:id="7"/>
      <w:r w:rsidR="00A14E08">
        <w:t xml:space="preserve"> </w:t>
      </w:r>
    </w:p>
    <w:p w14:paraId="3D22F5F3" w14:textId="25726482" w:rsidR="00DE6977" w:rsidRDefault="00DE6977" w:rsidP="00E8139D">
      <w:pPr>
        <w:spacing w:after="0"/>
        <w:jc w:val="right"/>
        <w:rPr>
          <w:rFonts w:ascii="Times New Roman" w:hAnsi="Times New Roman"/>
          <w:sz w:val="24"/>
          <w:szCs w:val="28"/>
          <w:lang w:eastAsia="ru-RU"/>
        </w:rPr>
      </w:pPr>
      <w:r w:rsidRPr="00BD130E">
        <w:rPr>
          <w:rFonts w:ascii="Times New Roman" w:hAnsi="Times New Roman"/>
          <w:sz w:val="24"/>
          <w:szCs w:val="28"/>
          <w:lang w:eastAsia="ru-RU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1774"/>
        <w:gridCol w:w="799"/>
        <w:gridCol w:w="1063"/>
        <w:gridCol w:w="1063"/>
        <w:gridCol w:w="1196"/>
        <w:gridCol w:w="1331"/>
        <w:gridCol w:w="2091"/>
      </w:tblGrid>
      <w:tr w:rsidR="0072652E" w:rsidRPr="00FD1B2A" w14:paraId="0ED9047F" w14:textId="77777777" w:rsidTr="00C22C81">
        <w:tc>
          <w:tcPr>
            <w:tcW w:w="232" w:type="pct"/>
            <w:vMerge w:val="restart"/>
            <w:shd w:val="clear" w:color="auto" w:fill="auto"/>
          </w:tcPr>
          <w:p w14:paraId="7AE0188E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021B014A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D1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FD1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08" w:type="pct"/>
            <w:vMerge w:val="restart"/>
            <w:shd w:val="clear" w:color="auto" w:fill="auto"/>
          </w:tcPr>
          <w:p w14:paraId="610D378B" w14:textId="77777777" w:rsidR="0072652E" w:rsidRPr="008A52F7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90" w:type="pct"/>
            <w:gridSpan w:val="5"/>
          </w:tcPr>
          <w:p w14:paraId="5318AA29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070" w:type="pct"/>
            <w:vMerge w:val="restart"/>
            <w:shd w:val="clear" w:color="auto" w:fill="auto"/>
          </w:tcPr>
          <w:p w14:paraId="7444CF7E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72652E" w:rsidRPr="00FD1B2A" w14:paraId="0FD710DC" w14:textId="77777777" w:rsidTr="00C22C81">
        <w:tc>
          <w:tcPr>
            <w:tcW w:w="232" w:type="pct"/>
            <w:vMerge/>
            <w:shd w:val="clear" w:color="auto" w:fill="auto"/>
          </w:tcPr>
          <w:p w14:paraId="368E2905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06C87717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shd w:val="clear" w:color="auto" w:fill="auto"/>
          </w:tcPr>
          <w:p w14:paraId="538D71C4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0" w:type="pct"/>
            <w:gridSpan w:val="3"/>
            <w:shd w:val="clear" w:color="auto" w:fill="auto"/>
          </w:tcPr>
          <w:p w14:paraId="74523FD2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681" w:type="pct"/>
            <w:vMerge w:val="restart"/>
            <w:shd w:val="clear" w:color="auto" w:fill="auto"/>
          </w:tcPr>
          <w:p w14:paraId="12675068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0" w:type="pct"/>
            <w:vMerge/>
            <w:shd w:val="clear" w:color="auto" w:fill="auto"/>
          </w:tcPr>
          <w:p w14:paraId="208455AA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2652E" w:rsidRPr="00FD1B2A" w14:paraId="03114E29" w14:textId="77777777" w:rsidTr="00C22C81">
        <w:tc>
          <w:tcPr>
            <w:tcW w:w="232" w:type="pct"/>
            <w:vMerge/>
            <w:shd w:val="clear" w:color="auto" w:fill="auto"/>
          </w:tcPr>
          <w:p w14:paraId="48AE80F1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69958027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shd w:val="clear" w:color="auto" w:fill="auto"/>
          </w:tcPr>
          <w:p w14:paraId="276259DF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shd w:val="clear" w:color="auto" w:fill="auto"/>
          </w:tcPr>
          <w:p w14:paraId="031E839A" w14:textId="77777777" w:rsidR="0072652E" w:rsidRPr="008A52F7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Общая, в </w:t>
            </w:r>
            <w:proofErr w:type="spellStart"/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544" w:type="pct"/>
            <w:shd w:val="clear" w:color="auto" w:fill="auto"/>
          </w:tcPr>
          <w:p w14:paraId="44AB5847" w14:textId="77777777" w:rsidR="0072652E" w:rsidRPr="008A52F7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12" w:type="pct"/>
            <w:shd w:val="clear" w:color="auto" w:fill="auto"/>
          </w:tcPr>
          <w:p w14:paraId="011D97A5" w14:textId="1678D033" w:rsidR="0072652E" w:rsidRPr="008A52F7" w:rsidRDefault="0072652E" w:rsidP="004E77C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681" w:type="pct"/>
            <w:vMerge/>
            <w:shd w:val="clear" w:color="auto" w:fill="auto"/>
          </w:tcPr>
          <w:p w14:paraId="674F3B87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65AB98C9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2652E" w:rsidRPr="00FD1B2A" w14:paraId="6250BCC5" w14:textId="77777777" w:rsidTr="00C22C81">
        <w:tc>
          <w:tcPr>
            <w:tcW w:w="232" w:type="pct"/>
            <w:shd w:val="clear" w:color="auto" w:fill="auto"/>
            <w:vAlign w:val="center"/>
          </w:tcPr>
          <w:p w14:paraId="49F02707" w14:textId="77777777" w:rsidR="0072652E" w:rsidRPr="00252A48" w:rsidRDefault="0072652E" w:rsidP="00C22C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1D1610DD" w14:textId="3CED6D3E" w:rsidR="0072652E" w:rsidRPr="00D830DF" w:rsidRDefault="00D830DF" w:rsidP="00D830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30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 непрерывных актуарных моделей ущерба в среде </w:t>
            </w:r>
            <w:r w:rsidRPr="00D830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R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7291A62E" w14:textId="1C355C4D" w:rsidR="0072652E" w:rsidRPr="00F0288E" w:rsidRDefault="001978D9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8A11FE1" w14:textId="77777777" w:rsidR="0072652E" w:rsidRPr="00252A48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850ED9B" w14:textId="77777777" w:rsidR="0072652E" w:rsidRPr="00252A48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3B8183F" w14:textId="77777777" w:rsidR="0072652E" w:rsidRPr="00252A48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1886E090" w14:textId="13D23A27" w:rsidR="0072652E" w:rsidRPr="009710FF" w:rsidRDefault="00D830DF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1978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0" w:type="pct"/>
            <w:shd w:val="clear" w:color="auto" w:fill="auto"/>
          </w:tcPr>
          <w:p w14:paraId="0961A638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023264C6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</w:tc>
      </w:tr>
      <w:tr w:rsidR="0072652E" w:rsidRPr="00FD1B2A" w14:paraId="0342A233" w14:textId="77777777" w:rsidTr="00C22C81">
        <w:tc>
          <w:tcPr>
            <w:tcW w:w="232" w:type="pct"/>
            <w:shd w:val="clear" w:color="auto" w:fill="auto"/>
            <w:vAlign w:val="center"/>
          </w:tcPr>
          <w:p w14:paraId="4E66BE4A" w14:textId="77777777" w:rsidR="0072652E" w:rsidRPr="00252A48" w:rsidRDefault="0072652E" w:rsidP="00C22C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569EFCDD" w14:textId="20776991" w:rsidR="0072652E" w:rsidRPr="00D541F2" w:rsidRDefault="00D541F2" w:rsidP="00D541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 дискретных актуарных моделей в среде </w:t>
            </w:r>
            <w:r w:rsidRPr="00D541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R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C579E47" w14:textId="41A4A07D" w:rsidR="0072652E" w:rsidRPr="00F0288E" w:rsidRDefault="007F2F99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1978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85FC42A" w14:textId="63550A6E" w:rsidR="0072652E" w:rsidRPr="00A12503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F2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CF545D7" w14:textId="40F5CBE9" w:rsidR="0072652E" w:rsidRPr="00252A48" w:rsidRDefault="00D830DF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88526FD" w14:textId="4B1B5A5A" w:rsidR="0072652E" w:rsidRPr="00252A48" w:rsidRDefault="00D830DF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2735A89B" w14:textId="3E354B22" w:rsidR="0072652E" w:rsidRPr="009710FF" w:rsidRDefault="00D830DF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1978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0" w:type="pct"/>
            <w:shd w:val="clear" w:color="auto" w:fill="auto"/>
          </w:tcPr>
          <w:p w14:paraId="5091FCFA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0BA2E548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</w:tc>
      </w:tr>
      <w:tr w:rsidR="0072652E" w:rsidRPr="00FD1B2A" w14:paraId="1C09FA10" w14:textId="77777777" w:rsidTr="00C22C81">
        <w:tc>
          <w:tcPr>
            <w:tcW w:w="232" w:type="pct"/>
            <w:shd w:val="clear" w:color="auto" w:fill="auto"/>
            <w:vAlign w:val="center"/>
          </w:tcPr>
          <w:p w14:paraId="2E5523FE" w14:textId="77777777" w:rsidR="0072652E" w:rsidRPr="00252A48" w:rsidRDefault="0072652E" w:rsidP="00C22C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13529A39" w14:textId="4F55D136" w:rsidR="0072652E" w:rsidRPr="008A52F7" w:rsidRDefault="00D541F2" w:rsidP="00D541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 актуарных данных в среде </w:t>
            </w:r>
            <w:r w:rsidRPr="00D541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R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62F34A1B" w14:textId="441C7932" w:rsidR="0072652E" w:rsidRPr="00F0288E" w:rsidRDefault="00B0772C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A6EE000" w14:textId="0DEB4A61" w:rsidR="0072652E" w:rsidRPr="00252A48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F2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A9432F1" w14:textId="7EDD442E" w:rsidR="0072652E" w:rsidRPr="00252A48" w:rsidRDefault="00D830DF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22734AAD" w14:textId="2E9B67D6" w:rsidR="0072652E" w:rsidRPr="00252A48" w:rsidRDefault="00D830DF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3C04A3E4" w14:textId="74AC494F" w:rsidR="0072652E" w:rsidRPr="009710FF" w:rsidRDefault="00D830DF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F2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0" w:type="pct"/>
            <w:shd w:val="clear" w:color="auto" w:fill="auto"/>
          </w:tcPr>
          <w:p w14:paraId="191041E4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1FBC7610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</w:tc>
      </w:tr>
      <w:tr w:rsidR="00D541F2" w:rsidRPr="00FD1B2A" w14:paraId="3BD0830C" w14:textId="77777777" w:rsidTr="00C22C81">
        <w:tc>
          <w:tcPr>
            <w:tcW w:w="232" w:type="pct"/>
            <w:shd w:val="clear" w:color="auto" w:fill="auto"/>
            <w:vAlign w:val="center"/>
          </w:tcPr>
          <w:p w14:paraId="3E688E9D" w14:textId="1FA7A2C7" w:rsidR="00D541F2" w:rsidRPr="00252A48" w:rsidRDefault="00D541F2" w:rsidP="00C22C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4C33FB4B" w14:textId="4049362D" w:rsidR="00D541F2" w:rsidRPr="00CA2565" w:rsidRDefault="00D541F2" w:rsidP="00D541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 моделей риска в среде </w:t>
            </w:r>
            <w:r w:rsidRPr="00D541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R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013C596C" w14:textId="3E1406D2" w:rsidR="00D541F2" w:rsidRDefault="00B0772C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33F2A4D" w14:textId="56E71493" w:rsidR="00D541F2" w:rsidRDefault="007F2F99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94689F1" w14:textId="098DA6B4" w:rsidR="00D541F2" w:rsidRDefault="00D830DF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226A9D9" w14:textId="1AEB4BCB" w:rsidR="00D541F2" w:rsidRDefault="00D830DF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704E9301" w14:textId="7E57B304" w:rsidR="00D541F2" w:rsidRDefault="00D830DF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F2F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0" w:type="pct"/>
            <w:shd w:val="clear" w:color="auto" w:fill="auto"/>
          </w:tcPr>
          <w:p w14:paraId="3175ECB3" w14:textId="77777777" w:rsidR="001978D9" w:rsidRPr="00FD1B2A" w:rsidRDefault="001978D9" w:rsidP="001978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116A7328" w14:textId="14064B6C" w:rsidR="00D541F2" w:rsidRPr="00FD1B2A" w:rsidRDefault="001978D9" w:rsidP="001978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72652E" w:rsidRPr="00FD1B2A" w14:paraId="76777F4A" w14:textId="77777777" w:rsidTr="00C22C81">
        <w:tc>
          <w:tcPr>
            <w:tcW w:w="1140" w:type="pct"/>
            <w:gridSpan w:val="2"/>
            <w:shd w:val="clear" w:color="auto" w:fill="auto"/>
            <w:vAlign w:val="center"/>
          </w:tcPr>
          <w:p w14:paraId="53528A0F" w14:textId="77777777" w:rsidR="0072652E" w:rsidRPr="00252A48" w:rsidRDefault="0072652E" w:rsidP="00D541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0874C99" w14:textId="77777777" w:rsidR="0072652E" w:rsidRPr="004D5EE2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19259AF" w14:textId="77777777" w:rsidR="0072652E" w:rsidRPr="00252A48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68748B7" w14:textId="77777777" w:rsidR="0072652E" w:rsidRPr="00252A48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EFD92E2" w14:textId="77777777" w:rsidR="0072652E" w:rsidRPr="00252A48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10F8DDD1" w14:textId="77777777" w:rsidR="0072652E" w:rsidRPr="00252A48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70" w:type="pct"/>
            <w:shd w:val="clear" w:color="auto" w:fill="auto"/>
            <w:vAlign w:val="center"/>
          </w:tcPr>
          <w:p w14:paraId="36625C30" w14:textId="77777777" w:rsidR="0072652E" w:rsidRPr="00FD1B2A" w:rsidRDefault="0072652E" w:rsidP="00C22C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учебному плану: контрольная работа</w:t>
            </w:r>
          </w:p>
        </w:tc>
      </w:tr>
      <w:tr w:rsidR="0072652E" w:rsidRPr="00FD1B2A" w14:paraId="2B37E79C" w14:textId="77777777" w:rsidTr="00C22C81">
        <w:tc>
          <w:tcPr>
            <w:tcW w:w="1140" w:type="pct"/>
            <w:gridSpan w:val="2"/>
            <w:shd w:val="clear" w:color="auto" w:fill="auto"/>
            <w:vAlign w:val="center"/>
          </w:tcPr>
          <w:p w14:paraId="615B42A0" w14:textId="77777777" w:rsidR="0072652E" w:rsidRPr="00F0288E" w:rsidRDefault="0072652E" w:rsidP="00C22C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28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0517E100" w14:textId="77777777" w:rsidR="0072652E" w:rsidRPr="00252A48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01F6D8F" w14:textId="77777777" w:rsidR="0072652E" w:rsidRPr="00252A48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0BAAF09" w14:textId="77777777" w:rsidR="0072652E" w:rsidRPr="00252A48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24D9CCEE" w14:textId="77777777" w:rsidR="0072652E" w:rsidRPr="00252A48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52979476" w14:textId="77777777" w:rsidR="0072652E" w:rsidRPr="00252A48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70" w:type="pct"/>
            <w:shd w:val="clear" w:color="auto" w:fill="auto"/>
          </w:tcPr>
          <w:p w14:paraId="1C275015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960FC01" w14:textId="3DDF1B57" w:rsidR="00204D42" w:rsidRPr="00204D42" w:rsidRDefault="00204D42" w:rsidP="00204D42">
      <w:pPr>
        <w:ind w:firstLine="709"/>
        <w:rPr>
          <w:rFonts w:ascii="Times New Roman" w:eastAsia="+mj-ea" w:hAnsi="Times New Roman"/>
          <w:bCs/>
          <w:kern w:val="24"/>
          <w:sz w:val="28"/>
          <w:szCs w:val="28"/>
        </w:rPr>
      </w:pPr>
      <w:r w:rsidRPr="00204D42">
        <w:rPr>
          <w:rFonts w:ascii="Times New Roman" w:hAnsi="Times New Roman"/>
          <w:sz w:val="28"/>
          <w:szCs w:val="28"/>
        </w:rPr>
        <w:lastRenderedPageBreak/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25B56ED" w14:textId="5173CC30" w:rsidR="00835A4E" w:rsidRDefault="00640314" w:rsidP="000E1157">
      <w:pPr>
        <w:pStyle w:val="2"/>
        <w:jc w:val="left"/>
      </w:pPr>
      <w:bookmarkStart w:id="8" w:name="_Toc165014807"/>
      <w:r w:rsidRPr="00B51C16">
        <w:rPr>
          <w:rFonts w:eastAsia="+mj-ea"/>
          <w:bCs/>
          <w:kern w:val="24"/>
        </w:rPr>
        <w:t xml:space="preserve">5.3. </w:t>
      </w:r>
      <w:r w:rsidR="00835A4E" w:rsidRPr="00835A4E">
        <w:t>Содержание семинаров, практических занятий</w:t>
      </w:r>
      <w:bookmarkEnd w:id="8"/>
      <w:r w:rsidR="009642F2">
        <w:t xml:space="preserve"> </w:t>
      </w:r>
    </w:p>
    <w:p w14:paraId="626D325D" w14:textId="23FDA917" w:rsidR="00DE6977" w:rsidRPr="00E8139D" w:rsidRDefault="00DE6977" w:rsidP="00E8139D">
      <w:pPr>
        <w:spacing w:after="0" w:line="240" w:lineRule="auto"/>
        <w:jc w:val="right"/>
        <w:rPr>
          <w:rFonts w:ascii="Times New Roman" w:hAnsi="Times New Roman"/>
          <w:sz w:val="24"/>
          <w:szCs w:val="28"/>
          <w:lang w:eastAsia="ru-RU"/>
        </w:rPr>
      </w:pPr>
      <w:r w:rsidRPr="00BD130E">
        <w:rPr>
          <w:rFonts w:ascii="Times New Roman" w:hAnsi="Times New Roman"/>
          <w:sz w:val="24"/>
          <w:szCs w:val="28"/>
          <w:lang w:eastAsia="ru-RU"/>
        </w:rPr>
        <w:t>Таблица 3</w:t>
      </w:r>
    </w:p>
    <w:tbl>
      <w:tblPr>
        <w:tblW w:w="10082" w:type="dxa"/>
        <w:tblInd w:w="-147" w:type="dxa"/>
        <w:tblCellMar>
          <w:top w:w="7" w:type="dxa"/>
          <w:left w:w="12" w:type="dxa"/>
          <w:right w:w="49" w:type="dxa"/>
        </w:tblCellMar>
        <w:tblLook w:val="04A0" w:firstRow="1" w:lastRow="0" w:firstColumn="1" w:lastColumn="0" w:noHBand="0" w:noVBand="1"/>
      </w:tblPr>
      <w:tblGrid>
        <w:gridCol w:w="2711"/>
        <w:gridCol w:w="4678"/>
        <w:gridCol w:w="2693"/>
      </w:tblGrid>
      <w:tr w:rsidR="00835A4E" w:rsidRPr="005A595A" w14:paraId="2F89F48E" w14:textId="77777777" w:rsidTr="00CF20A5">
        <w:trPr>
          <w:trHeight w:val="1272"/>
        </w:trPr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29844" w14:textId="77777777" w:rsidR="00835A4E" w:rsidRPr="005A595A" w:rsidRDefault="00835A4E" w:rsidP="00C95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  <w:p w14:paraId="5B383E32" w14:textId="77777777" w:rsidR="00DE020E" w:rsidRPr="005A595A" w:rsidRDefault="00DE020E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6E7AC" w14:textId="6BCC3BD7" w:rsidR="00835A4E" w:rsidRPr="005A595A" w:rsidRDefault="00835A4E" w:rsidP="00167F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</w:t>
            </w:r>
            <w:r w:rsidR="00167F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ендуемые источники из разделов 8,9</w:t>
            </w: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(указывается раздел и порядковый номер источника)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26D5A" w14:textId="77777777" w:rsidR="00835A4E" w:rsidRPr="005A595A" w:rsidRDefault="00835A4E" w:rsidP="00C95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CA1CE6" w:rsidRPr="005A595A" w14:paraId="355DE084" w14:textId="77777777" w:rsidTr="00CF20A5">
        <w:trPr>
          <w:trHeight w:val="574"/>
        </w:trPr>
        <w:tc>
          <w:tcPr>
            <w:tcW w:w="2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77C3C6" w14:textId="0FDC951A" w:rsidR="00CA1CE6" w:rsidRPr="005A595A" w:rsidRDefault="00DB65F3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30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 непрерывных актуарных моделей ущерба в среде </w:t>
            </w:r>
            <w:r w:rsidRPr="00D830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R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5F7F9" w14:textId="77777777" w:rsidR="00AE0638" w:rsidRPr="00AE0638" w:rsidRDefault="00AE0638" w:rsidP="00AE06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63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Классы распределения ущерба и их реализация в среде </w:t>
            </w:r>
            <w:r w:rsidRPr="00AE0638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R</w:t>
            </w:r>
            <w:r w:rsidRPr="00AE0638">
              <w:rPr>
                <w:rFonts w:ascii="Times New Roman" w:eastAsia="Times New Roman" w:hAnsi="Times New Roman"/>
                <w:bCs/>
                <w:sz w:val="24"/>
                <w:szCs w:val="24"/>
              </w:rPr>
              <w:t>. Распределения типа бета</w:t>
            </w:r>
          </w:p>
          <w:p w14:paraId="69E6D69C" w14:textId="77777777" w:rsidR="00AE0638" w:rsidRPr="00AE0638" w:rsidRDefault="00AE0638" w:rsidP="00AE06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638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Распределения типа </w:t>
            </w:r>
            <w:r w:rsidRPr="00AE063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гамма</w:t>
            </w:r>
          </w:p>
          <w:p w14:paraId="57C3FFA1" w14:textId="77777777" w:rsidR="00AE0638" w:rsidRPr="00AE0638" w:rsidRDefault="00AE0638" w:rsidP="00AE06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63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логнормальное распределение, обратное </w:t>
            </w:r>
            <w:proofErr w:type="spellStart"/>
            <w:r w:rsidRPr="00AE063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гауссовское</w:t>
            </w:r>
            <w:proofErr w:type="spellEnd"/>
            <w:r w:rsidRPr="00AE063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распределение, распределение Парето с одним параметром. </w:t>
            </w:r>
            <w:r w:rsidRPr="00AE0638">
              <w:rPr>
                <w:rFonts w:ascii="Times New Roman" w:eastAsia="Times New Roman" w:hAnsi="Times New Roman"/>
                <w:iCs/>
                <w:sz w:val="24"/>
                <w:szCs w:val="24"/>
              </w:rPr>
              <w:t>Распределения с конечным носителем: обобщенное бета распределение, бета распределение</w:t>
            </w:r>
          </w:p>
          <w:p w14:paraId="73D72609" w14:textId="1008A326" w:rsidR="00CA1CE6" w:rsidRPr="00B0485B" w:rsidRDefault="000865AD" w:rsidP="00B048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Рекомендуемые источники</w:t>
            </w:r>
            <w:r w:rsidRPr="00DE697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: </w:t>
            </w:r>
            <w:r w:rsidRPr="00547AD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</w:t>
            </w:r>
            <w:r w:rsidR="00204D42" w:rsidRPr="00547AD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  <w:r w:rsidRPr="00547AD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1, 2</w:t>
            </w:r>
            <w:r w:rsidR="005B0B2C" w:rsidRPr="00547AD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,</w:t>
            </w:r>
            <w:r w:rsidR="00D469BB" w:rsidRPr="00547AD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3,</w:t>
            </w:r>
            <w:r w:rsidR="00547ADC" w:rsidRPr="00547AD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5B0B2C" w:rsidRPr="00547AD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9.</w:t>
            </w:r>
            <w:r w:rsidR="00111042" w:rsidRPr="00547AD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18</w:t>
            </w:r>
            <w:r w:rsidR="005B0B2C" w:rsidRPr="00547AD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,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B266D" w14:textId="77777777" w:rsidR="00CA1CE6" w:rsidRPr="005A595A" w:rsidRDefault="00CA1CE6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5A595A">
              <w:rPr>
                <w:sz w:val="24"/>
                <w:szCs w:val="24"/>
              </w:rPr>
              <w:t xml:space="preserve"> </w:t>
            </w:r>
            <w:r w:rsidRPr="005A59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CA1CE6" w:rsidRPr="005A595A" w14:paraId="0ADA0D37" w14:textId="77777777" w:rsidTr="00CF20A5">
        <w:trPr>
          <w:trHeight w:val="574"/>
        </w:trPr>
        <w:tc>
          <w:tcPr>
            <w:tcW w:w="2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7AF547" w14:textId="45315581" w:rsidR="00CA1CE6" w:rsidRPr="005A595A" w:rsidRDefault="00DB65F3" w:rsidP="00CA1CE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54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 дискретных актуарных моделей в среде </w:t>
            </w:r>
            <w:r w:rsidRPr="00D541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R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B3A82" w14:textId="77777777" w:rsidR="00AE0638" w:rsidRPr="00547ADC" w:rsidRDefault="00CA1CE6" w:rsidP="00AE063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547AD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E0638" w:rsidRPr="00547ADC">
              <w:rPr>
                <w:rFonts w:ascii="Times New Roman" w:eastAsia="Times New Roman" w:hAnsi="Times New Roman"/>
                <w:iCs/>
                <w:sz w:val="24"/>
                <w:szCs w:val="24"/>
              </w:rPr>
              <w:t>Класс распределений (</w:t>
            </w:r>
            <w:proofErr w:type="gramStart"/>
            <w:r w:rsidR="00AE0638" w:rsidRPr="00547ADC"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  <w:t>a</w:t>
            </w:r>
            <w:r w:rsidR="00AE0638" w:rsidRPr="00547ADC">
              <w:rPr>
                <w:rFonts w:ascii="Times New Roman" w:eastAsia="Times New Roman" w:hAnsi="Times New Roman"/>
                <w:iCs/>
                <w:sz w:val="24"/>
                <w:szCs w:val="24"/>
              </w:rPr>
              <w:t>,</w:t>
            </w:r>
            <w:r w:rsidR="00AE0638" w:rsidRPr="00547ADC"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  <w:t>b</w:t>
            </w:r>
            <w:proofErr w:type="gramEnd"/>
            <w:r w:rsidR="00AE0638" w:rsidRPr="00547ADC">
              <w:rPr>
                <w:rFonts w:ascii="Times New Roman" w:eastAsia="Times New Roman" w:hAnsi="Times New Roman"/>
                <w:iCs/>
                <w:sz w:val="24"/>
                <w:szCs w:val="24"/>
              </w:rPr>
              <w:t>,0). Класс распределений (</w:t>
            </w:r>
            <w:proofErr w:type="gramStart"/>
            <w:r w:rsidR="00AE0638" w:rsidRPr="00547ADC"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  <w:t>a</w:t>
            </w:r>
            <w:r w:rsidR="00AE0638" w:rsidRPr="00547ADC">
              <w:rPr>
                <w:rFonts w:ascii="Times New Roman" w:eastAsia="Times New Roman" w:hAnsi="Times New Roman"/>
                <w:iCs/>
                <w:sz w:val="24"/>
                <w:szCs w:val="24"/>
              </w:rPr>
              <w:t>,</w:t>
            </w:r>
            <w:r w:rsidR="00AE0638" w:rsidRPr="00547ADC"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  <w:t>b</w:t>
            </w:r>
            <w:proofErr w:type="gramEnd"/>
            <w:r w:rsidR="00AE0638" w:rsidRPr="00547ADC">
              <w:rPr>
                <w:rFonts w:ascii="Times New Roman" w:eastAsia="Times New Roman" w:hAnsi="Times New Roman"/>
                <w:iCs/>
                <w:sz w:val="24"/>
                <w:szCs w:val="24"/>
              </w:rPr>
              <w:t>,1).</w:t>
            </w:r>
          </w:p>
          <w:p w14:paraId="19241C82" w14:textId="2E5D31CC" w:rsidR="00CA1CE6" w:rsidRPr="00547ADC" w:rsidRDefault="00CA1CE6" w:rsidP="00204D42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47ADC">
              <w:rPr>
                <w:rFonts w:ascii="Times New Roman" w:eastAsia="Times New Roman" w:hAnsi="Times New Roman"/>
                <w:i/>
                <w:sz w:val="24"/>
                <w:szCs w:val="24"/>
              </w:rPr>
              <w:t>Рекомендуемые источники</w:t>
            </w:r>
            <w:r w:rsidRPr="00547ADC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="00D469BB" w:rsidRPr="00547AD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8.</w:t>
            </w:r>
            <w:r w:rsidR="00547ADC" w:rsidRPr="00547AD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1,</w:t>
            </w:r>
            <w:r w:rsidR="00D469BB" w:rsidRPr="00547AD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2,</w:t>
            </w:r>
            <w:r w:rsidR="00D469BB" w:rsidRPr="00547AD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/>
              </w:rPr>
              <w:t xml:space="preserve"> 3,</w:t>
            </w:r>
            <w:r w:rsidR="00D469BB" w:rsidRPr="00547AD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9.18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6766E" w14:textId="77777777" w:rsidR="00CA1CE6" w:rsidRPr="005A595A" w:rsidRDefault="00CA1CE6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5A59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Решение задач в интерактивной форме</w:t>
            </w:r>
          </w:p>
        </w:tc>
      </w:tr>
      <w:tr w:rsidR="00CA1CE6" w:rsidRPr="005A595A" w14:paraId="2F5D0678" w14:textId="77777777" w:rsidTr="00CF20A5">
        <w:trPr>
          <w:trHeight w:val="574"/>
        </w:trPr>
        <w:tc>
          <w:tcPr>
            <w:tcW w:w="2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39B3BF" w14:textId="339B96B0" w:rsidR="00CA1CE6" w:rsidRPr="005A595A" w:rsidRDefault="00DB65F3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0"/>
                <w:sz w:val="24"/>
                <w:szCs w:val="24"/>
                <w:lang w:eastAsia="ru-RU"/>
              </w:rPr>
            </w:pPr>
            <w:r w:rsidRPr="00D54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 актуарных данных в среде </w:t>
            </w:r>
            <w:r w:rsidRPr="00D541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R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C12F6" w14:textId="77777777" w:rsidR="00AE0638" w:rsidRPr="00547ADC" w:rsidRDefault="00AE0638" w:rsidP="00AE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7ADC">
              <w:rPr>
                <w:rFonts w:ascii="Times New Roman" w:eastAsia="Times New Roman" w:hAnsi="Times New Roman"/>
                <w:sz w:val="24"/>
                <w:szCs w:val="24"/>
              </w:rPr>
              <w:t xml:space="preserve">Сгруппированные, цензурированные и усеченные актуарные данные. Гистограммы и </w:t>
            </w:r>
            <w:proofErr w:type="spellStart"/>
            <w:r w:rsidRPr="00547ADC">
              <w:rPr>
                <w:rFonts w:ascii="Times New Roman" w:eastAsia="Times New Roman" w:hAnsi="Times New Roman"/>
                <w:sz w:val="24"/>
                <w:szCs w:val="24"/>
              </w:rPr>
              <w:t>огива</w:t>
            </w:r>
            <w:proofErr w:type="spellEnd"/>
            <w:r w:rsidRPr="00547ADC">
              <w:rPr>
                <w:rFonts w:ascii="Times New Roman" w:eastAsia="Times New Roman" w:hAnsi="Times New Roman"/>
                <w:sz w:val="24"/>
                <w:szCs w:val="24"/>
              </w:rPr>
              <w:t>. Расчет эмпирических моментов. Оценка минимального расстояния.</w:t>
            </w:r>
          </w:p>
          <w:p w14:paraId="2FFB17B9" w14:textId="09010787" w:rsidR="00CA1CE6" w:rsidRPr="00547ADC" w:rsidRDefault="00B0485B" w:rsidP="001110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7ADC">
              <w:rPr>
                <w:rFonts w:ascii="Times New Roman" w:eastAsia="Times New Roman" w:hAnsi="Times New Roman"/>
                <w:i/>
                <w:sz w:val="24"/>
                <w:szCs w:val="24"/>
              </w:rPr>
              <w:t>Рекомендуемые источники</w:t>
            </w:r>
            <w:r w:rsidR="00CA1CE6" w:rsidRPr="00547ADC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="00D469BB" w:rsidRPr="00547AD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8.1, 2,</w:t>
            </w:r>
            <w:r w:rsidR="00D469BB" w:rsidRPr="00547AD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/>
              </w:rPr>
              <w:t xml:space="preserve"> 3,</w:t>
            </w:r>
            <w:r w:rsidR="00D469BB" w:rsidRPr="00547AD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9.18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9D0D3" w14:textId="77777777" w:rsidR="00CA1CE6" w:rsidRPr="005A595A" w:rsidRDefault="00CA1CE6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  <w:tr w:rsidR="00DB65F3" w:rsidRPr="005A595A" w14:paraId="1C9B260C" w14:textId="77777777" w:rsidTr="00CF20A5">
        <w:trPr>
          <w:trHeight w:val="574"/>
        </w:trPr>
        <w:tc>
          <w:tcPr>
            <w:tcW w:w="2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87E468" w14:textId="128A7EBC" w:rsidR="00DB65F3" w:rsidRPr="00D541F2" w:rsidRDefault="00DB65F3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 моделей риска в среде </w:t>
            </w:r>
            <w:r w:rsidRPr="00D541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R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0ED13" w14:textId="77777777" w:rsidR="00DB65F3" w:rsidRPr="00547ADC" w:rsidRDefault="00DB65F3" w:rsidP="00DB65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47ADC">
              <w:rPr>
                <w:rFonts w:ascii="Times New Roman" w:eastAsia="Times New Roman" w:hAnsi="Times New Roman"/>
                <w:sz w:val="24"/>
                <w:szCs w:val="24"/>
              </w:rPr>
              <w:t>Коллективная модель риска. Дискретизация распределения суммарного убытка. Распределение суммарного убытка. Модель разорения с непрерывным временем. Поправочный коэффициент, вероятность разорения и ее аппроксимация. Смесь распределений. Составное распределение. Иерархические</w:t>
            </w:r>
            <w:r w:rsidRPr="00547AD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47ADC">
              <w:rPr>
                <w:rFonts w:ascii="Times New Roman" w:eastAsia="Times New Roman" w:hAnsi="Times New Roman"/>
                <w:sz w:val="24"/>
                <w:szCs w:val="24"/>
              </w:rPr>
              <w:t>модели</w:t>
            </w:r>
          </w:p>
          <w:p w14:paraId="0E522C19" w14:textId="1454B46C" w:rsidR="00DB65F3" w:rsidRPr="00547ADC" w:rsidRDefault="00DB65F3" w:rsidP="002F4E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7ADC">
              <w:rPr>
                <w:rFonts w:ascii="Times New Roman" w:eastAsia="Times New Roman" w:hAnsi="Times New Roman"/>
                <w:i/>
                <w:sz w:val="24"/>
                <w:szCs w:val="24"/>
              </w:rPr>
              <w:t>Рекомендуемые источники</w:t>
            </w:r>
            <w:r w:rsidRPr="00547ADC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="00D469BB" w:rsidRPr="00547AD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8.1, 2,</w:t>
            </w:r>
            <w:r w:rsidR="00D469BB" w:rsidRPr="00547AD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/>
              </w:rPr>
              <w:t xml:space="preserve"> 3,</w:t>
            </w:r>
            <w:r w:rsidR="00547ADC" w:rsidRPr="00547AD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4, </w:t>
            </w:r>
            <w:r w:rsidR="00D469BB" w:rsidRPr="00547AD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9.18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2650C" w14:textId="6ABEEEFC" w:rsidR="00DB65F3" w:rsidRPr="005A595A" w:rsidRDefault="00DB65F3" w:rsidP="00CA1C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</w:tbl>
    <w:p w14:paraId="4FFCFAC3" w14:textId="77777777" w:rsidR="00CC5362" w:rsidRPr="005D2792" w:rsidRDefault="00CC5362" w:rsidP="00C45338">
      <w:pPr>
        <w:pStyle w:val="2"/>
        <w:jc w:val="left"/>
        <w:rPr>
          <w:bCs/>
        </w:rPr>
      </w:pPr>
      <w:bookmarkStart w:id="9" w:name="_Toc165014808"/>
      <w:r w:rsidRPr="00B51C16">
        <w:rPr>
          <w:bCs/>
        </w:rPr>
        <w:t xml:space="preserve">6. </w:t>
      </w:r>
      <w:r w:rsidR="0042256D">
        <w:rPr>
          <w:bCs/>
        </w:rPr>
        <w:t>Перечень у</w:t>
      </w:r>
      <w:r w:rsidRPr="00B51C16">
        <w:rPr>
          <w:bCs/>
        </w:rPr>
        <w:t>чебно-методическо</w:t>
      </w:r>
      <w:r w:rsidR="0042256D">
        <w:rPr>
          <w:bCs/>
        </w:rPr>
        <w:t>го</w:t>
      </w:r>
      <w:r w:rsidRPr="00B51C16">
        <w:rPr>
          <w:bCs/>
        </w:rPr>
        <w:t xml:space="preserve"> обеспечени</w:t>
      </w:r>
      <w:r w:rsidR="0042256D">
        <w:rPr>
          <w:bCs/>
        </w:rPr>
        <w:t>я</w:t>
      </w:r>
      <w:r w:rsidRPr="00B51C16">
        <w:rPr>
          <w:bCs/>
        </w:rPr>
        <w:t xml:space="preserve"> для самостоятельной работы </w:t>
      </w:r>
      <w:r w:rsidR="005D2792" w:rsidRPr="00301057">
        <w:rPr>
          <w:bCs/>
        </w:rPr>
        <w:t>обучающихся по дисциплине</w:t>
      </w:r>
      <w:bookmarkEnd w:id="9"/>
    </w:p>
    <w:p w14:paraId="372CF2B1" w14:textId="1374EA5D" w:rsidR="00ED6824" w:rsidRDefault="00A348C9" w:rsidP="00C45338">
      <w:pPr>
        <w:pStyle w:val="2"/>
        <w:spacing w:before="0" w:after="0"/>
        <w:jc w:val="left"/>
      </w:pPr>
      <w:bookmarkStart w:id="10" w:name="_Toc5052148"/>
      <w:bookmarkStart w:id="11" w:name="_Toc5795815"/>
      <w:bookmarkStart w:id="12" w:name="_Toc165014809"/>
      <w:r>
        <w:t xml:space="preserve">6.1. </w:t>
      </w:r>
      <w:r w:rsidR="0042256D" w:rsidRPr="0042256D">
        <w:t>Перечень вопросов, отводимых на самостоятельное освоение дисциплины, формы внеаудиторной самостоятельной работы</w:t>
      </w:r>
      <w:bookmarkEnd w:id="10"/>
      <w:bookmarkEnd w:id="11"/>
      <w:bookmarkEnd w:id="12"/>
    </w:p>
    <w:p w14:paraId="074FB274" w14:textId="6E916C54" w:rsidR="00DE6977" w:rsidRPr="00E8139D" w:rsidRDefault="00DE6977" w:rsidP="00E8139D">
      <w:pPr>
        <w:spacing w:after="0" w:line="240" w:lineRule="auto"/>
        <w:jc w:val="right"/>
        <w:rPr>
          <w:rFonts w:ascii="Times New Roman" w:hAnsi="Times New Roman"/>
          <w:sz w:val="24"/>
          <w:szCs w:val="28"/>
          <w:lang w:eastAsia="ru-RU"/>
        </w:rPr>
      </w:pPr>
      <w:r w:rsidRPr="00BD130E">
        <w:rPr>
          <w:rFonts w:ascii="Times New Roman" w:hAnsi="Times New Roman"/>
          <w:sz w:val="24"/>
          <w:szCs w:val="28"/>
          <w:lang w:eastAsia="ru-RU"/>
        </w:rPr>
        <w:t>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94"/>
        <w:gridCol w:w="4254"/>
        <w:gridCol w:w="3023"/>
      </w:tblGrid>
      <w:tr w:rsidR="00ED6824" w:rsidRPr="006C1B1F" w14:paraId="44A3F24D" w14:textId="77777777" w:rsidTr="00F0288E">
        <w:trPr>
          <w:trHeight w:val="697"/>
        </w:trPr>
        <w:tc>
          <w:tcPr>
            <w:tcW w:w="1276" w:type="pct"/>
          </w:tcPr>
          <w:p w14:paraId="526740B3" w14:textId="77777777" w:rsidR="009D712D" w:rsidRPr="005D2792" w:rsidRDefault="00ED6824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Наименование </w:t>
            </w:r>
            <w:r w:rsidR="009D712D"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тем </w:t>
            </w:r>
          </w:p>
          <w:p w14:paraId="5E29E90B" w14:textId="77777777" w:rsidR="00F0288E" w:rsidRDefault="009D712D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ED6824" w:rsidRPr="005D2792">
              <w:rPr>
                <w:rFonts w:ascii="Times New Roman" w:hAnsi="Times New Roman"/>
                <w:b/>
                <w:sz w:val="24"/>
                <w:szCs w:val="24"/>
              </w:rPr>
              <w:t>разделов</w:t>
            </w: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ED6824"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08DE38EB" w14:textId="77777777" w:rsidR="00ED6824" w:rsidRPr="005D2792" w:rsidRDefault="00ED6824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дисциплин</w:t>
            </w:r>
            <w:r w:rsidR="009D712D" w:rsidRPr="005D2792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</w:p>
        </w:tc>
        <w:tc>
          <w:tcPr>
            <w:tcW w:w="2177" w:type="pct"/>
          </w:tcPr>
          <w:p w14:paraId="503A54C1" w14:textId="77777777" w:rsidR="00F0288E" w:rsidRDefault="00ED6824" w:rsidP="00F0288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</w:t>
            </w:r>
          </w:p>
          <w:p w14:paraId="68D25198" w14:textId="77777777" w:rsidR="00ED6824" w:rsidRPr="005D2792" w:rsidRDefault="00ED6824" w:rsidP="00F0288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1547" w:type="pct"/>
          </w:tcPr>
          <w:p w14:paraId="67911A1E" w14:textId="77777777" w:rsidR="00ED6824" w:rsidRPr="005D2792" w:rsidRDefault="00ED6824" w:rsidP="0040128B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D1FBE" w:rsidRPr="006C1B1F" w14:paraId="2A7B10D4" w14:textId="77777777" w:rsidTr="00F0288E">
        <w:tc>
          <w:tcPr>
            <w:tcW w:w="1276" w:type="pct"/>
          </w:tcPr>
          <w:p w14:paraId="6093420C" w14:textId="0072C3DA" w:rsidR="00CD1FBE" w:rsidRPr="00F0288E" w:rsidRDefault="00CD1FBE" w:rsidP="00CD1F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830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 непрерывных актуарных моделей ущерба в среде </w:t>
            </w:r>
            <w:r w:rsidRPr="00D830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R</w:t>
            </w:r>
          </w:p>
        </w:tc>
        <w:tc>
          <w:tcPr>
            <w:tcW w:w="2177" w:type="pct"/>
          </w:tcPr>
          <w:p w14:paraId="0C59AA8B" w14:textId="2B12E559" w:rsidR="00CD1FBE" w:rsidRPr="005D0DB4" w:rsidRDefault="00CD1FBE" w:rsidP="005F2F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5D0DB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сайте</w:t>
            </w:r>
            <w:r w:rsidRPr="005D0DB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hyperlink r:id="rId8" w:history="1">
              <w:r w:rsidRPr="005D0DB4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https://cran.r-project.org/web/packages/actuar/</w:t>
              </w:r>
            </w:hyperlink>
            <w:r w:rsidRPr="005D0DB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ознакомится</w:t>
            </w:r>
            <w:r w:rsidRPr="005D0DB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0DB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документацией</w:t>
            </w:r>
            <w:r w:rsidR="005D0DB4" w:rsidRPr="005D0DB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«</w:t>
            </w:r>
            <w:r w:rsidR="005F2FFD" w:rsidRPr="005F2FFD">
              <w:rPr>
                <w:lang w:val="en-US"/>
              </w:rPr>
              <w:t xml:space="preserve"> </w:t>
            </w:r>
            <w:hyperlink r:id="rId9" w:history="1">
              <w:r w:rsidR="005F2FFD" w:rsidRPr="005F2FFD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Additional continuous and discrete distributions</w:t>
              </w:r>
            </w:hyperlink>
            <w:r w:rsidR="005D0DB4" w:rsidRPr="005D0DB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»</w:t>
            </w:r>
            <w:r w:rsidRPr="005D0DB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547" w:type="pct"/>
          </w:tcPr>
          <w:p w14:paraId="66F0445A" w14:textId="77777777" w:rsidR="00CD1FBE" w:rsidRPr="00F0288E" w:rsidRDefault="00CD1FBE" w:rsidP="00CD1FBE">
            <w:pPr>
              <w:keepNext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CD1FBE" w:rsidRPr="006C1B1F" w14:paraId="6A6BB28A" w14:textId="77777777" w:rsidTr="00736070">
        <w:tc>
          <w:tcPr>
            <w:tcW w:w="1276" w:type="pct"/>
            <w:vAlign w:val="center"/>
          </w:tcPr>
          <w:p w14:paraId="4E417094" w14:textId="47267EFA" w:rsidR="00CD1FBE" w:rsidRPr="00F0288E" w:rsidRDefault="00CD1FBE" w:rsidP="00CD1FB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54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 дискретных актуарных моделей в среде </w:t>
            </w:r>
            <w:r w:rsidRPr="00D541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R</w:t>
            </w:r>
          </w:p>
        </w:tc>
        <w:tc>
          <w:tcPr>
            <w:tcW w:w="2177" w:type="pct"/>
          </w:tcPr>
          <w:p w14:paraId="576C97D9" w14:textId="77777777" w:rsidR="005F2FFD" w:rsidRPr="002C2E9E" w:rsidRDefault="005D0DB4" w:rsidP="005F2F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5D0DB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сайте</w:t>
            </w:r>
            <w:r w:rsidRPr="005D0DB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hyperlink r:id="rId10" w:history="1">
              <w:r w:rsidRPr="005D0DB4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https://cran.r-project.org/web/packages/actuar/</w:t>
              </w:r>
            </w:hyperlink>
            <w:r w:rsidRPr="005D0DB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ознакомится</w:t>
            </w:r>
            <w:r w:rsidRPr="005D0DB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D0DB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документацией</w:t>
            </w:r>
            <w:r w:rsidRPr="005D0DB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«</w:t>
            </w:r>
            <w:r w:rsidR="005F2FFD" w:rsidRPr="005F2FFD">
              <w:rPr>
                <w:lang w:val="en-US"/>
              </w:rPr>
              <w:t xml:space="preserve"> </w:t>
            </w:r>
            <w:hyperlink r:id="rId11" w:history="1">
              <w:r w:rsidR="005F2FFD" w:rsidRPr="005F2FFD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Additional continuous and discrete distributions</w:t>
              </w:r>
            </w:hyperlink>
            <w:r w:rsidRPr="005D0DB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D0DB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  <w:p w14:paraId="3F88B642" w14:textId="18F67662" w:rsidR="00CD1FBE" w:rsidRPr="0019790D" w:rsidRDefault="0019790D" w:rsidP="007D76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979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«</w:t>
            </w:r>
            <w:r w:rsidR="007D7661" w:rsidRPr="007D7661">
              <w:t xml:space="preserve"> </w:t>
            </w:r>
            <w:hyperlink r:id="rId12" w:history="1">
              <w:r w:rsidR="007D7661" w:rsidRPr="007D7661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actuar.pdf</w:t>
              </w:r>
            </w:hyperlink>
            <w:r w:rsidRPr="001979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1547" w:type="pct"/>
            <w:vAlign w:val="center"/>
          </w:tcPr>
          <w:p w14:paraId="7AC4C94E" w14:textId="77777777" w:rsidR="00CD1FBE" w:rsidRPr="00F0288E" w:rsidRDefault="00CD1FBE" w:rsidP="00CD1FBE">
            <w:pPr>
              <w:keepNext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CD1FBE" w:rsidRPr="006C1B1F" w14:paraId="38B8B3CE" w14:textId="77777777" w:rsidTr="00F0288E">
        <w:tc>
          <w:tcPr>
            <w:tcW w:w="1276" w:type="pct"/>
          </w:tcPr>
          <w:p w14:paraId="40AD460E" w14:textId="3F3E5B0C" w:rsidR="00CD1FBE" w:rsidRPr="003F15EF" w:rsidRDefault="00CD1FBE" w:rsidP="00CD1FBE">
            <w:pPr>
              <w:spacing w:after="0" w:line="240" w:lineRule="auto"/>
              <w:jc w:val="both"/>
              <w:rPr>
                <w:rFonts w:ascii="Times New Roman" w:hAnsi="Times New Roman"/>
                <w:strike/>
                <w:spacing w:val="10"/>
                <w:sz w:val="24"/>
                <w:szCs w:val="24"/>
                <w:highlight w:val="yellow"/>
                <w:lang w:eastAsia="ru-RU"/>
              </w:rPr>
            </w:pPr>
            <w:r w:rsidRPr="00D54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 актуарных данных в среде </w:t>
            </w:r>
            <w:r w:rsidRPr="00D541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R</w:t>
            </w:r>
          </w:p>
        </w:tc>
        <w:tc>
          <w:tcPr>
            <w:tcW w:w="2177" w:type="pct"/>
            <w:shd w:val="clear" w:color="auto" w:fill="auto"/>
          </w:tcPr>
          <w:p w14:paraId="52654C78" w14:textId="0D65722C" w:rsidR="00CD1FBE" w:rsidRPr="0019790D" w:rsidRDefault="0019790D" w:rsidP="007D76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197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сайте</w:t>
            </w:r>
            <w:r w:rsidRPr="00197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13" w:history="1">
              <w:r w:rsidRPr="005D0DB4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https</w:t>
              </w:r>
              <w:r w:rsidRPr="0019790D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5D0DB4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cran</w:t>
              </w:r>
              <w:proofErr w:type="spellEnd"/>
              <w:r w:rsidRPr="0019790D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r w:rsidRPr="005D0DB4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</w:t>
              </w:r>
              <w:r w:rsidRPr="0019790D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-</w:t>
              </w:r>
              <w:r w:rsidRPr="005D0DB4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project</w:t>
              </w:r>
              <w:r w:rsidRPr="0019790D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r w:rsidRPr="005D0DB4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org</w:t>
              </w:r>
              <w:r w:rsidRPr="0019790D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/</w:t>
              </w:r>
              <w:r w:rsidRPr="005D0DB4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web</w:t>
              </w:r>
              <w:r w:rsidRPr="0019790D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/</w:t>
              </w:r>
              <w:r w:rsidRPr="005D0DB4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packages</w:t>
              </w:r>
              <w:r w:rsidRPr="0019790D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 w:rsidRPr="005D0DB4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actuar</w:t>
              </w:r>
              <w:proofErr w:type="spellEnd"/>
              <w:r w:rsidRPr="0019790D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/</w:t>
              </w:r>
            </w:hyperlink>
            <w:r w:rsidRPr="00197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ознакомится</w:t>
            </w:r>
            <w:r w:rsidRPr="00197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97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документацией</w:t>
            </w:r>
            <w:r w:rsidRPr="00197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8E35A6">
              <w:fldChar w:fldCharType="begin"/>
            </w:r>
            <w:r w:rsidR="008E35A6">
              <w:instrText xml:space="preserve"> HYPERLINK "https://cran.r-project.org/web/packages/actuar/vignettes/modeling.pdf" </w:instrText>
            </w:r>
            <w:r w:rsidR="008E35A6">
              <w:fldChar w:fldCharType="separate"/>
            </w:r>
            <w:r w:rsidR="007D7661" w:rsidRPr="007D7661">
              <w:rPr>
                <w:rStyle w:val="a8"/>
                <w:rFonts w:ascii="Times New Roman" w:eastAsia="Times New Roman" w:hAnsi="Times New Roman"/>
                <w:sz w:val="24"/>
                <w:szCs w:val="24"/>
                <w:lang w:eastAsia="ru-RU"/>
              </w:rPr>
              <w:t>Loss</w:t>
            </w:r>
            <w:proofErr w:type="spellEnd"/>
            <w:r w:rsidR="007D7661" w:rsidRPr="007D7661">
              <w:rPr>
                <w:rStyle w:val="a8"/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D7661" w:rsidRPr="007D7661">
              <w:rPr>
                <w:rStyle w:val="a8"/>
                <w:rFonts w:ascii="Times New Roman" w:eastAsia="Times New Roman" w:hAnsi="Times New Roman"/>
                <w:sz w:val="24"/>
                <w:szCs w:val="24"/>
                <w:lang w:eastAsia="ru-RU"/>
              </w:rPr>
              <w:t>distributions</w:t>
            </w:r>
            <w:proofErr w:type="spellEnd"/>
            <w:r w:rsidR="007D7661" w:rsidRPr="007D7661">
              <w:rPr>
                <w:rStyle w:val="a8"/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D7661" w:rsidRPr="007D7661">
              <w:rPr>
                <w:rStyle w:val="a8"/>
                <w:rFonts w:ascii="Times New Roman" w:eastAsia="Times New Roman" w:hAnsi="Times New Roman"/>
                <w:sz w:val="24"/>
                <w:szCs w:val="24"/>
                <w:lang w:eastAsia="ru-RU"/>
              </w:rPr>
              <w:t>modeling</w:t>
            </w:r>
            <w:proofErr w:type="spellEnd"/>
            <w:r w:rsidR="008E35A6">
              <w:rPr>
                <w:rStyle w:val="a8"/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197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547" w:type="pct"/>
          </w:tcPr>
          <w:p w14:paraId="13337914" w14:textId="0802770C" w:rsidR="00CD1FBE" w:rsidRPr="003F15EF" w:rsidRDefault="00CD1FBE" w:rsidP="00CD1FBE">
            <w:pPr>
              <w:keepNext/>
              <w:spacing w:line="240" w:lineRule="auto"/>
              <w:rPr>
                <w:rFonts w:ascii="Times New Roman" w:hAnsi="Times New Roman"/>
                <w:strike/>
                <w:sz w:val="24"/>
                <w:szCs w:val="24"/>
                <w:highlight w:val="yellow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  <w:r w:rsidRPr="00F0288E">
              <w:rPr>
                <w:sz w:val="24"/>
                <w:szCs w:val="24"/>
              </w:rPr>
              <w:t>.</w:t>
            </w:r>
          </w:p>
        </w:tc>
      </w:tr>
      <w:tr w:rsidR="00CD1FBE" w:rsidRPr="006C1B1F" w14:paraId="0C7A253A" w14:textId="77777777" w:rsidTr="00F0288E">
        <w:tc>
          <w:tcPr>
            <w:tcW w:w="1276" w:type="pct"/>
          </w:tcPr>
          <w:p w14:paraId="20D6C0E0" w14:textId="34122179" w:rsidR="00CD1FBE" w:rsidRPr="00F0288E" w:rsidRDefault="00CD1FBE" w:rsidP="00CD1FBE">
            <w:pPr>
              <w:spacing w:after="0" w:line="240" w:lineRule="auto"/>
              <w:jc w:val="both"/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</w:pPr>
            <w:r w:rsidRPr="00D54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 моделей риска в среде </w:t>
            </w:r>
            <w:r w:rsidRPr="00D541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R</w:t>
            </w:r>
          </w:p>
        </w:tc>
        <w:tc>
          <w:tcPr>
            <w:tcW w:w="2177" w:type="pct"/>
            <w:shd w:val="clear" w:color="auto" w:fill="auto"/>
          </w:tcPr>
          <w:p w14:paraId="69B21F73" w14:textId="2935F771" w:rsidR="00CD1FBE" w:rsidRPr="00F0288E" w:rsidRDefault="0019790D" w:rsidP="005F2F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197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сайте</w:t>
            </w:r>
            <w:r w:rsidRPr="00197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14" w:history="1">
              <w:r w:rsidRPr="005D0DB4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https</w:t>
              </w:r>
              <w:r w:rsidRPr="0019790D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5D0DB4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cran</w:t>
              </w:r>
              <w:proofErr w:type="spellEnd"/>
              <w:r w:rsidRPr="0019790D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r w:rsidRPr="005D0DB4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</w:t>
              </w:r>
              <w:r w:rsidRPr="0019790D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-</w:t>
              </w:r>
              <w:r w:rsidRPr="005D0DB4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project</w:t>
              </w:r>
              <w:r w:rsidRPr="0019790D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r w:rsidRPr="005D0DB4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org</w:t>
              </w:r>
              <w:r w:rsidRPr="0019790D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/</w:t>
              </w:r>
              <w:r w:rsidRPr="005D0DB4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web</w:t>
              </w:r>
              <w:r w:rsidRPr="0019790D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/</w:t>
              </w:r>
              <w:r w:rsidRPr="005D0DB4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packages</w:t>
              </w:r>
              <w:r w:rsidRPr="0019790D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 w:rsidRPr="005D0DB4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actuar</w:t>
              </w:r>
              <w:proofErr w:type="spellEnd"/>
              <w:r w:rsidRPr="0019790D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/</w:t>
              </w:r>
            </w:hyperlink>
            <w:r w:rsidRPr="00197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ознакомится</w:t>
            </w:r>
            <w:r w:rsidRPr="00197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97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документацией</w:t>
            </w:r>
            <w:r w:rsidRPr="00197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8E35A6">
              <w:fldChar w:fldCharType="begin"/>
            </w:r>
            <w:r w:rsidR="008E35A6">
              <w:instrText xml:space="preserve"> HYPERLINK "https://cran.r-project.org/web/packages/actuar/vignettes/risk.pdf" </w:instrText>
            </w:r>
            <w:r w:rsidR="008E35A6">
              <w:fldChar w:fldCharType="separate"/>
            </w:r>
            <w:r w:rsidR="005F2FFD" w:rsidRPr="005F2FFD">
              <w:rPr>
                <w:rStyle w:val="a8"/>
                <w:rFonts w:ascii="Times New Roman" w:eastAsia="Times New Roman" w:hAnsi="Times New Roman"/>
                <w:sz w:val="24"/>
                <w:szCs w:val="24"/>
                <w:lang w:eastAsia="ru-RU"/>
              </w:rPr>
              <w:t>Risk</w:t>
            </w:r>
            <w:proofErr w:type="spellEnd"/>
            <w:r w:rsidR="005F2FFD" w:rsidRPr="005F2FFD">
              <w:rPr>
                <w:rStyle w:val="a8"/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F2FFD" w:rsidRPr="005F2FFD">
              <w:rPr>
                <w:rStyle w:val="a8"/>
                <w:rFonts w:ascii="Times New Roman" w:eastAsia="Times New Roman" w:hAnsi="Times New Roman"/>
                <w:sz w:val="24"/>
                <w:szCs w:val="24"/>
                <w:lang w:eastAsia="ru-RU"/>
              </w:rPr>
              <w:t>and</w:t>
            </w:r>
            <w:proofErr w:type="spellEnd"/>
            <w:r w:rsidR="005F2FFD" w:rsidRPr="005F2FFD">
              <w:rPr>
                <w:rStyle w:val="a8"/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F2FFD" w:rsidRPr="005F2FFD">
              <w:rPr>
                <w:rStyle w:val="a8"/>
                <w:rFonts w:ascii="Times New Roman" w:eastAsia="Times New Roman" w:hAnsi="Times New Roman"/>
                <w:sz w:val="24"/>
                <w:szCs w:val="24"/>
                <w:lang w:eastAsia="ru-RU"/>
              </w:rPr>
              <w:t>ruin</w:t>
            </w:r>
            <w:proofErr w:type="spellEnd"/>
            <w:r w:rsidR="005F2FFD" w:rsidRPr="005F2FFD">
              <w:rPr>
                <w:rStyle w:val="a8"/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F2FFD" w:rsidRPr="005F2FFD">
              <w:rPr>
                <w:rStyle w:val="a8"/>
                <w:rFonts w:ascii="Times New Roman" w:eastAsia="Times New Roman" w:hAnsi="Times New Roman"/>
                <w:sz w:val="24"/>
                <w:szCs w:val="24"/>
                <w:lang w:eastAsia="ru-RU"/>
              </w:rPr>
              <w:t>theory</w:t>
            </w:r>
            <w:proofErr w:type="spellEnd"/>
            <w:r w:rsidR="008E35A6">
              <w:rPr>
                <w:rStyle w:val="a8"/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197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47" w:type="pct"/>
            <w:vAlign w:val="center"/>
          </w:tcPr>
          <w:p w14:paraId="716D62F4" w14:textId="77777777" w:rsidR="00CD1FBE" w:rsidRPr="00F0288E" w:rsidRDefault="00CD1FBE" w:rsidP="00CD1FBE">
            <w:pPr>
              <w:keepNext/>
              <w:spacing w:line="240" w:lineRule="auto"/>
              <w:jc w:val="both"/>
              <w:rPr>
                <w:sz w:val="24"/>
                <w:szCs w:val="24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  <w:r w:rsidRPr="00F0288E">
              <w:rPr>
                <w:sz w:val="24"/>
                <w:szCs w:val="24"/>
              </w:rPr>
              <w:t>.</w:t>
            </w:r>
          </w:p>
        </w:tc>
      </w:tr>
    </w:tbl>
    <w:p w14:paraId="5F1B785C" w14:textId="77777777" w:rsidR="008A6BDA" w:rsidRPr="004439BC" w:rsidRDefault="004439BC" w:rsidP="008A52F7">
      <w:pPr>
        <w:pStyle w:val="2"/>
        <w:jc w:val="left"/>
      </w:pPr>
      <w:bookmarkStart w:id="13" w:name="_Toc5052149"/>
      <w:bookmarkStart w:id="14" w:name="_Toc5795816"/>
      <w:bookmarkStart w:id="15" w:name="_Toc165014810"/>
      <w:r w:rsidRPr="004439BC">
        <w:t xml:space="preserve">6.2. </w:t>
      </w:r>
      <w:r w:rsidR="008A6BDA" w:rsidRPr="004439BC">
        <w:t>Перечень вопросов, заданий, тем для подготовки к текущему контролю</w:t>
      </w:r>
      <w:bookmarkEnd w:id="13"/>
      <w:bookmarkEnd w:id="14"/>
      <w:bookmarkEnd w:id="15"/>
      <w:r w:rsidR="008A6BDA" w:rsidRPr="004439BC">
        <w:t xml:space="preserve"> </w:t>
      </w:r>
    </w:p>
    <w:p w14:paraId="4E8ED008" w14:textId="77777777" w:rsidR="00C12B29" w:rsidRDefault="008F0B4A" w:rsidP="00C12B29">
      <w:pPr>
        <w:tabs>
          <w:tab w:val="left" w:pos="-180"/>
          <w:tab w:val="left" w:pos="1080"/>
          <w:tab w:val="num" w:pos="1440"/>
        </w:tabs>
        <w:suppressAutoHyphens/>
        <w:spacing w:after="0" w:line="360" w:lineRule="auto"/>
        <w:ind w:right="70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  <w:r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П</w:t>
      </w:r>
      <w:r w:rsidR="005D2792"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римерные </w:t>
      </w:r>
      <w:r w:rsidR="00F0288E" w:rsidRPr="000865AD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задания</w:t>
      </w:r>
      <w:r w:rsidR="00F0288E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="005D2792"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контрольной работ</w:t>
      </w:r>
      <w:r w:rsidR="00F0288E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ы</w:t>
      </w:r>
    </w:p>
    <w:p w14:paraId="74D09C2B" w14:textId="5CB7F77D" w:rsidR="00E05828" w:rsidRPr="00E05828" w:rsidRDefault="00E05828" w:rsidP="00B0503C">
      <w:pPr>
        <w:spacing w:after="0" w:line="36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16" w:name="_Hlk164506524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решения задач 1-14 использовать данные </w:t>
      </w:r>
      <w:r w:rsidR="00B0503C" w:rsidRPr="00B0503C">
        <w:rPr>
          <w:rFonts w:ascii="Times New Roman" w:eastAsia="Times New Roman" w:hAnsi="Times New Roman"/>
          <w:bCs/>
          <w:sz w:val="28"/>
          <w:szCs w:val="28"/>
          <w:lang w:eastAsia="ru-RU"/>
        </w:rPr>
        <w:t>нижеприведённой</w:t>
      </w:r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таблицы</w:t>
      </w:r>
      <w:r w:rsidR="00B0503C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02041B48" w14:textId="77777777" w:rsidR="00E05828" w:rsidRPr="00E05828" w:rsidRDefault="00E05828" w:rsidP="00B0503C">
      <w:pPr>
        <w:spacing w:after="0" w:line="36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Выплаты по договорам страхования в сгруппированном виде с частотами за первый и второй год представлены в таблицы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910"/>
        <w:gridCol w:w="3458"/>
        <w:gridCol w:w="3403"/>
      </w:tblGrid>
      <w:tr w:rsidR="00E05828" w:rsidRPr="00E05828" w14:paraId="7EF59AC8" w14:textId="77777777" w:rsidTr="00736070">
        <w:trPr>
          <w:jc w:val="center"/>
        </w:trPr>
        <w:tc>
          <w:tcPr>
            <w:tcW w:w="0" w:type="auto"/>
          </w:tcPr>
          <w:p w14:paraId="72973DCB" w14:textId="77777777" w:rsidR="00E05828" w:rsidRPr="00E05828" w:rsidRDefault="00E05828" w:rsidP="00E058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Диапазон выплат</w:t>
            </w:r>
          </w:p>
        </w:tc>
        <w:tc>
          <w:tcPr>
            <w:tcW w:w="0" w:type="auto"/>
          </w:tcPr>
          <w:p w14:paraId="2F2A8E22" w14:textId="77777777" w:rsidR="00E05828" w:rsidRPr="00E05828" w:rsidRDefault="00E05828" w:rsidP="00E058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Частоты за первый год</w:t>
            </w:r>
          </w:p>
        </w:tc>
        <w:tc>
          <w:tcPr>
            <w:tcW w:w="0" w:type="auto"/>
          </w:tcPr>
          <w:p w14:paraId="0E9B82CD" w14:textId="77777777" w:rsidR="00E05828" w:rsidRPr="00E05828" w:rsidRDefault="00E05828" w:rsidP="00E058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Частоты за второй год</w:t>
            </w:r>
          </w:p>
        </w:tc>
      </w:tr>
      <w:tr w:rsidR="00E05828" w:rsidRPr="00E05828" w14:paraId="2F2E9EFF" w14:textId="77777777" w:rsidTr="00736070">
        <w:trPr>
          <w:jc w:val="center"/>
        </w:trPr>
        <w:tc>
          <w:tcPr>
            <w:tcW w:w="0" w:type="auto"/>
          </w:tcPr>
          <w:p w14:paraId="2F3FE038" w14:textId="77777777" w:rsidR="00E05828" w:rsidRPr="00E05828" w:rsidRDefault="00E05828" w:rsidP="00E058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(0,25]</w:t>
            </w:r>
          </w:p>
        </w:tc>
        <w:tc>
          <w:tcPr>
            <w:tcW w:w="0" w:type="auto"/>
          </w:tcPr>
          <w:p w14:paraId="40899E09" w14:textId="77777777" w:rsidR="00E05828" w:rsidRPr="00E05828" w:rsidRDefault="00E05828" w:rsidP="00E058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</w:tcPr>
          <w:p w14:paraId="7A808300" w14:textId="77777777" w:rsidR="00E05828" w:rsidRPr="00E05828" w:rsidRDefault="00E05828" w:rsidP="00E058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26</w:t>
            </w:r>
          </w:p>
        </w:tc>
      </w:tr>
      <w:tr w:rsidR="00E05828" w:rsidRPr="00E05828" w14:paraId="79577ABA" w14:textId="77777777" w:rsidTr="00736070">
        <w:trPr>
          <w:jc w:val="center"/>
        </w:trPr>
        <w:tc>
          <w:tcPr>
            <w:tcW w:w="0" w:type="auto"/>
          </w:tcPr>
          <w:p w14:paraId="2A966A30" w14:textId="77777777" w:rsidR="00E05828" w:rsidRPr="00E05828" w:rsidRDefault="00E05828" w:rsidP="00E058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(25,50]</w:t>
            </w:r>
          </w:p>
        </w:tc>
        <w:tc>
          <w:tcPr>
            <w:tcW w:w="0" w:type="auto"/>
          </w:tcPr>
          <w:p w14:paraId="67748D33" w14:textId="77777777" w:rsidR="00E05828" w:rsidRPr="00E05828" w:rsidRDefault="00E05828" w:rsidP="00E058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0" w:type="auto"/>
          </w:tcPr>
          <w:p w14:paraId="7D59CE97" w14:textId="77777777" w:rsidR="00E05828" w:rsidRPr="00E05828" w:rsidRDefault="00E05828" w:rsidP="00E058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33</w:t>
            </w:r>
          </w:p>
        </w:tc>
      </w:tr>
      <w:tr w:rsidR="00E05828" w:rsidRPr="00E05828" w14:paraId="66132DEA" w14:textId="77777777" w:rsidTr="00736070">
        <w:trPr>
          <w:jc w:val="center"/>
        </w:trPr>
        <w:tc>
          <w:tcPr>
            <w:tcW w:w="0" w:type="auto"/>
          </w:tcPr>
          <w:p w14:paraId="2C0C25C9" w14:textId="77777777" w:rsidR="00E05828" w:rsidRPr="00E05828" w:rsidRDefault="00E05828" w:rsidP="00E058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(50,100]</w:t>
            </w:r>
          </w:p>
        </w:tc>
        <w:tc>
          <w:tcPr>
            <w:tcW w:w="0" w:type="auto"/>
          </w:tcPr>
          <w:p w14:paraId="69125F5E" w14:textId="77777777" w:rsidR="00E05828" w:rsidRPr="00E05828" w:rsidRDefault="00E05828" w:rsidP="00E058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0" w:type="auto"/>
          </w:tcPr>
          <w:p w14:paraId="00E180B4" w14:textId="77777777" w:rsidR="00E05828" w:rsidRPr="00E05828" w:rsidRDefault="00E05828" w:rsidP="00E058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31</w:t>
            </w:r>
          </w:p>
        </w:tc>
      </w:tr>
      <w:tr w:rsidR="00E05828" w:rsidRPr="00E05828" w14:paraId="4CAA5274" w14:textId="77777777" w:rsidTr="00736070">
        <w:trPr>
          <w:jc w:val="center"/>
        </w:trPr>
        <w:tc>
          <w:tcPr>
            <w:tcW w:w="0" w:type="auto"/>
          </w:tcPr>
          <w:p w14:paraId="08D55084" w14:textId="77777777" w:rsidR="00E05828" w:rsidRPr="00E05828" w:rsidRDefault="00E05828" w:rsidP="00E058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(100,150]</w:t>
            </w:r>
          </w:p>
        </w:tc>
        <w:tc>
          <w:tcPr>
            <w:tcW w:w="0" w:type="auto"/>
          </w:tcPr>
          <w:p w14:paraId="7A7E831C" w14:textId="77777777" w:rsidR="00E05828" w:rsidRPr="00E05828" w:rsidRDefault="00E05828" w:rsidP="00E058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0" w:type="auto"/>
          </w:tcPr>
          <w:p w14:paraId="6278BAFC" w14:textId="77777777" w:rsidR="00E05828" w:rsidRPr="00E05828" w:rsidRDefault="00E05828" w:rsidP="00E058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19</w:t>
            </w:r>
          </w:p>
        </w:tc>
      </w:tr>
      <w:tr w:rsidR="00E05828" w:rsidRPr="00E05828" w14:paraId="343F8C37" w14:textId="77777777" w:rsidTr="00736070">
        <w:trPr>
          <w:jc w:val="center"/>
        </w:trPr>
        <w:tc>
          <w:tcPr>
            <w:tcW w:w="0" w:type="auto"/>
          </w:tcPr>
          <w:p w14:paraId="3D29FE1D" w14:textId="77777777" w:rsidR="00E05828" w:rsidRPr="00E05828" w:rsidRDefault="00E05828" w:rsidP="00E058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(150,250]</w:t>
            </w:r>
          </w:p>
        </w:tc>
        <w:tc>
          <w:tcPr>
            <w:tcW w:w="0" w:type="auto"/>
          </w:tcPr>
          <w:p w14:paraId="0F066D70" w14:textId="77777777" w:rsidR="00E05828" w:rsidRPr="00E05828" w:rsidRDefault="00E05828" w:rsidP="00E058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0" w:type="auto"/>
          </w:tcPr>
          <w:p w14:paraId="04A11F6F" w14:textId="77777777" w:rsidR="00E05828" w:rsidRPr="00E05828" w:rsidRDefault="00E05828" w:rsidP="00E058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16</w:t>
            </w:r>
          </w:p>
        </w:tc>
      </w:tr>
      <w:tr w:rsidR="00E05828" w:rsidRPr="00E05828" w14:paraId="3D4D3312" w14:textId="77777777" w:rsidTr="00736070">
        <w:trPr>
          <w:jc w:val="center"/>
        </w:trPr>
        <w:tc>
          <w:tcPr>
            <w:tcW w:w="0" w:type="auto"/>
          </w:tcPr>
          <w:p w14:paraId="04F2D7E0" w14:textId="77777777" w:rsidR="00E05828" w:rsidRPr="00E05828" w:rsidRDefault="00E05828" w:rsidP="00E058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(250,500]</w:t>
            </w:r>
          </w:p>
        </w:tc>
        <w:tc>
          <w:tcPr>
            <w:tcW w:w="0" w:type="auto"/>
          </w:tcPr>
          <w:p w14:paraId="73506132" w14:textId="77777777" w:rsidR="00E05828" w:rsidRPr="00E05828" w:rsidRDefault="00E05828" w:rsidP="00E058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0" w:type="auto"/>
          </w:tcPr>
          <w:p w14:paraId="6DADBD89" w14:textId="77777777" w:rsidR="00E05828" w:rsidRPr="00E05828" w:rsidRDefault="00E05828" w:rsidP="00E058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11</w:t>
            </w:r>
          </w:p>
        </w:tc>
      </w:tr>
    </w:tbl>
    <w:p w14:paraId="7B6F7FC8" w14:textId="77777777" w:rsidR="00E05828" w:rsidRDefault="00E05828" w:rsidP="00E05828">
      <w:pPr>
        <w:spacing w:after="0" w:line="36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55AD0E95" w14:textId="5A9E0696" w:rsidR="00E05828" w:rsidRPr="00E05828" w:rsidRDefault="00E05828" w:rsidP="009F2AB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1. С помощью </w:t>
      </w:r>
      <w:proofErr w:type="spellStart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grouped.data</w:t>
      </w:r>
      <w:proofErr w:type="spellEnd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вывести таблицу.</w:t>
      </w:r>
    </w:p>
    <w:p w14:paraId="6B154A2F" w14:textId="77777777" w:rsidR="00E05828" w:rsidRPr="00E05828" w:rsidRDefault="00E05828" w:rsidP="009F2AB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2. Вывести концевые точки интервалов в первом столбце таблицы.</w:t>
      </w:r>
    </w:p>
    <w:p w14:paraId="2ACBE808" w14:textId="77777777" w:rsidR="00E05828" w:rsidRPr="00E05828" w:rsidRDefault="00E05828" w:rsidP="009F2AB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3. Вывести последние два столбца таблицы</w:t>
      </w:r>
    </w:p>
    <w:p w14:paraId="6B915797" w14:textId="77777777" w:rsidR="00E05828" w:rsidRPr="00E05828" w:rsidRDefault="00E05828" w:rsidP="009F2AB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4. Вывести первый и второй столбцы таблицы</w:t>
      </w:r>
    </w:p>
    <w:p w14:paraId="41DA3025" w14:textId="77777777" w:rsidR="00E05828" w:rsidRPr="00E05828" w:rsidRDefault="00E05828" w:rsidP="009F2AB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5. Вывести первый и третий столбцы таблицы</w:t>
      </w:r>
    </w:p>
    <w:p w14:paraId="6A75D1AE" w14:textId="77777777" w:rsidR="00E05828" w:rsidRPr="00E05828" w:rsidRDefault="00E05828" w:rsidP="009F2AB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6. Вывести таблицы до третей строки включительно</w:t>
      </w:r>
    </w:p>
    <w:p w14:paraId="44FA0309" w14:textId="77777777" w:rsidR="00E05828" w:rsidRPr="00E05828" w:rsidRDefault="00E05828" w:rsidP="009F2AB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7. Заменить 30 во втором столбце на 22</w:t>
      </w:r>
    </w:p>
    <w:p w14:paraId="46534FA7" w14:textId="77777777" w:rsidR="00E05828" w:rsidRPr="00E05828" w:rsidRDefault="00E05828" w:rsidP="009F2AB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8. Заменить одной командой в первой строке 30 на 22 и 26 на 11</w:t>
      </w:r>
    </w:p>
    <w:p w14:paraId="05239C47" w14:textId="77777777" w:rsidR="00E05828" w:rsidRPr="00E05828" w:rsidRDefault="00E05828" w:rsidP="009F2AB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9. Заменить интервал (0,25] на (0,20]</w:t>
      </w:r>
    </w:p>
    <w:p w14:paraId="422F04C4" w14:textId="77777777" w:rsidR="00E05828" w:rsidRPr="00E05828" w:rsidRDefault="00E05828" w:rsidP="009F2AB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10. Заменить интервал (50,100], (100,150] на (55,110], (110,160]</w:t>
      </w:r>
    </w:p>
    <w:p w14:paraId="20D6BD27" w14:textId="77777777" w:rsidR="00E05828" w:rsidRPr="00E05828" w:rsidRDefault="00E05828" w:rsidP="009F2AB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11. С помощью </w:t>
      </w:r>
      <w:proofErr w:type="spellStart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mean</w:t>
      </w:r>
      <w:proofErr w:type="spellEnd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найти эмпирическое среднее значение выплаты для каждого года.</w:t>
      </w:r>
    </w:p>
    <w:p w14:paraId="692354DC" w14:textId="77777777" w:rsidR="00E05828" w:rsidRPr="00E05828" w:rsidRDefault="00E05828" w:rsidP="009F2AB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12. С помощью </w:t>
      </w:r>
      <w:proofErr w:type="spellStart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hist</w:t>
      </w:r>
      <w:proofErr w:type="spellEnd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построить гистограмму выплат для каждого года</w:t>
      </w:r>
    </w:p>
    <w:p w14:paraId="0B7B7802" w14:textId="77777777" w:rsidR="00E05828" w:rsidRPr="00E05828" w:rsidRDefault="00E05828" w:rsidP="009F2AB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13. С помощью </w:t>
      </w:r>
      <w:proofErr w:type="spellStart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ogive</w:t>
      </w:r>
      <w:proofErr w:type="spellEnd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построить </w:t>
      </w:r>
      <w:proofErr w:type="spellStart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огиву</w:t>
      </w:r>
      <w:proofErr w:type="spellEnd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выплат для каждого года</w:t>
      </w:r>
    </w:p>
    <w:p w14:paraId="1AB7906A" w14:textId="77777777" w:rsidR="00E05828" w:rsidRPr="00E05828" w:rsidRDefault="00E05828" w:rsidP="009F2AB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14. Вывести значения ЭФР в концевых точках интервалов</w:t>
      </w:r>
    </w:p>
    <w:p w14:paraId="0F2BE204" w14:textId="0183842B" w:rsidR="00E05828" w:rsidRPr="00E05828" w:rsidRDefault="00E05828" w:rsidP="009F2AB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решения задач 15-15 использовать </w:t>
      </w:r>
      <w:r w:rsidR="00B0503C"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индивидуальные</w:t>
      </w:r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данные </w:t>
      </w:r>
      <w:proofErr w:type="spellStart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dental</w:t>
      </w:r>
      <w:proofErr w:type="spellEnd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сгруппированные данные </w:t>
      </w:r>
      <w:proofErr w:type="spellStart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gdental</w:t>
      </w:r>
      <w:proofErr w:type="spellEnd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из пакета </w:t>
      </w:r>
      <w:proofErr w:type="spellStart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acuar</w:t>
      </w:r>
      <w:proofErr w:type="spellEnd"/>
    </w:p>
    <w:p w14:paraId="218A6D13" w14:textId="77777777" w:rsidR="00E05828" w:rsidRPr="00E05828" w:rsidRDefault="00E05828" w:rsidP="009F2AB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15. С помощью </w:t>
      </w:r>
      <w:proofErr w:type="spellStart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data</w:t>
      </w:r>
      <w:proofErr w:type="spellEnd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вывести данные </w:t>
      </w:r>
      <w:proofErr w:type="spellStart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dental</w:t>
      </w:r>
      <w:proofErr w:type="spellEnd"/>
    </w:p>
    <w:p w14:paraId="56873F87" w14:textId="0EA7FA13" w:rsidR="00E05828" w:rsidRPr="00E05828" w:rsidRDefault="00E05828" w:rsidP="009F2AB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16. С помощью </w:t>
      </w:r>
      <w:proofErr w:type="spellStart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data</w:t>
      </w:r>
      <w:proofErr w:type="spellEnd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вывести </w:t>
      </w:r>
      <w:r w:rsidR="002572A2"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индивидуальные</w:t>
      </w:r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данные </w:t>
      </w:r>
      <w:proofErr w:type="spellStart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dental</w:t>
      </w:r>
      <w:proofErr w:type="spellEnd"/>
    </w:p>
    <w:p w14:paraId="1D9CFEC7" w14:textId="32D91F21" w:rsidR="00E05828" w:rsidRPr="00E05828" w:rsidRDefault="00E05828" w:rsidP="009F2AB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17. С помощью </w:t>
      </w:r>
      <w:proofErr w:type="spellStart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data</w:t>
      </w:r>
      <w:proofErr w:type="spellEnd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вывести сгруппированные данные </w:t>
      </w:r>
      <w:proofErr w:type="spellStart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gdental</w:t>
      </w:r>
      <w:proofErr w:type="spellEnd"/>
    </w:p>
    <w:p w14:paraId="2AE6DEE1" w14:textId="603034DA" w:rsidR="00E05828" w:rsidRPr="00E05828" w:rsidRDefault="00E05828" w:rsidP="009F2AB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18.  С помощью </w:t>
      </w:r>
      <w:proofErr w:type="spellStart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emm</w:t>
      </w:r>
      <w:proofErr w:type="spellEnd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данных </w:t>
      </w:r>
      <w:proofErr w:type="spellStart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dental</w:t>
      </w:r>
      <w:proofErr w:type="spellEnd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вычислить эмпирические начальные моменты порядка 1, 2 и 3</w:t>
      </w:r>
    </w:p>
    <w:p w14:paraId="76011542" w14:textId="3DA660B7" w:rsidR="00E05828" w:rsidRDefault="00E05828" w:rsidP="009F2AB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19. С помощью </w:t>
      </w:r>
      <w:proofErr w:type="spellStart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elev</w:t>
      </w:r>
      <w:proofErr w:type="spellEnd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построить график эмпирического среднего значения с лимитом выплат для </w:t>
      </w:r>
      <w:r w:rsidR="002572A2"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индивидуальных</w:t>
      </w:r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данных </w:t>
      </w:r>
      <w:proofErr w:type="spellStart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dental</w:t>
      </w:r>
      <w:proofErr w:type="spellEnd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сгруппированных данных </w:t>
      </w:r>
      <w:proofErr w:type="spellStart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gdental</w:t>
      </w:r>
      <w:proofErr w:type="spellEnd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3AFC9939" w14:textId="59817C1E" w:rsidR="001E2620" w:rsidRPr="00DD41BF" w:rsidRDefault="001E2620" w:rsidP="009F2AB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20. С помощью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mde</w:t>
      </w:r>
      <w:proofErr w:type="spellEnd"/>
      <w:r w:rsidRPr="001E26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методом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Крамера-Мизеса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проверить г</w:t>
      </w:r>
      <w:r w:rsidRPr="001E2620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ипотез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у</w:t>
      </w:r>
      <w:r w:rsidRPr="001E2620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о принадлежности </w:t>
      </w:r>
      <w:r w:rsidR="00D562B6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данных</w:t>
      </w:r>
      <w:r w:rsidRPr="001E2620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выборки </w:t>
      </w:r>
      <w:proofErr w:type="spellStart"/>
      <w:r w:rsidR="00D562B6"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dental</w:t>
      </w:r>
      <w:proofErr w:type="spellEnd"/>
      <w:r w:rsidR="00D562B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экспоненциальному закону</w:t>
      </w:r>
      <w:r w:rsidR="00E738E8" w:rsidRPr="00E738E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56EE73FE" w14:textId="66D0976D" w:rsidR="00E738E8" w:rsidRDefault="00E738E8" w:rsidP="009F2AB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Pr="00E738E8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С помощью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mde</w:t>
      </w:r>
      <w:proofErr w:type="spellEnd"/>
      <w:r w:rsidRPr="001E26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методом хи-квадрат проверить г</w:t>
      </w:r>
      <w:r w:rsidRPr="001E2620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ипотез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у</w:t>
      </w:r>
      <w:r w:rsidRPr="001E2620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о принадлежности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данных</w:t>
      </w:r>
      <w:r w:rsidRPr="001E2620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выборки </w:t>
      </w:r>
      <w:proofErr w:type="spellStart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dental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экспоненциальному закону</w:t>
      </w:r>
      <w:r w:rsidRPr="00E738E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2C1529B4" w14:textId="2D4F0CB6" w:rsidR="00E35B8F" w:rsidRDefault="00E35B8F" w:rsidP="009F2AB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22. С помощью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mde</w:t>
      </w:r>
      <w:proofErr w:type="spellEnd"/>
      <w:r w:rsidRPr="001E26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методом </w:t>
      </w:r>
      <w:r w:rsidR="009F2AB5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средней тяжести слоя (</w:t>
      </w:r>
      <w:proofErr w:type="spellStart"/>
      <w:r w:rsidR="009F2AB5" w:rsidRPr="009F2AB5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layer</w:t>
      </w:r>
      <w:proofErr w:type="spellEnd"/>
      <w:r w:rsidR="009F2AB5" w:rsidRPr="009F2AB5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proofErr w:type="spellStart"/>
      <w:r w:rsidR="009F2AB5" w:rsidRPr="009F2AB5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average</w:t>
      </w:r>
      <w:proofErr w:type="spellEnd"/>
      <w:r w:rsidR="009F2AB5" w:rsidRPr="009F2AB5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proofErr w:type="spellStart"/>
      <w:r w:rsidR="009F2AB5" w:rsidRPr="009F2AB5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severity</w:t>
      </w:r>
      <w:proofErr w:type="spellEnd"/>
      <w:r w:rsidR="009F2AB5" w:rsidRPr="009F2AB5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proofErr w:type="spellStart"/>
      <w:r w:rsidR="009F2AB5" w:rsidRPr="009F2AB5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method</w:t>
      </w:r>
      <w:proofErr w:type="spellEnd"/>
      <w:r w:rsidR="009F2AB5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)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проверить г</w:t>
      </w:r>
      <w:r w:rsidRPr="001E2620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ипотез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у</w:t>
      </w:r>
      <w:r w:rsidRPr="001E2620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о принадлежности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данных</w:t>
      </w:r>
      <w:r w:rsidRPr="001E2620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выборки </w:t>
      </w:r>
      <w:proofErr w:type="spellStart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dental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экспоненциальному закону</w:t>
      </w:r>
      <w:r w:rsidRPr="00E738E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72568B2F" w14:textId="64399D52" w:rsidR="00D2225B" w:rsidRPr="00E71E73" w:rsidRDefault="00D2225B" w:rsidP="00D2225B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ar-JO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23. С помощью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mde</w:t>
      </w:r>
      <w:proofErr w:type="spellEnd"/>
      <w:r w:rsidRPr="001E26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методом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Крамера-Мизеса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проверить г</w:t>
      </w:r>
      <w:r w:rsidRPr="001E2620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ипотез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у</w:t>
      </w:r>
      <w:r w:rsidRPr="001E2620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о принадлежности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данных</w:t>
      </w:r>
      <w:r w:rsidRPr="001E2620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выборки </w:t>
      </w:r>
      <w:proofErr w:type="spellStart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denta</w:t>
      </w:r>
      <w:proofErr w:type="spellEnd"/>
      <w:r w:rsidR="00902C3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l</w:t>
      </w:r>
      <w:r w:rsidR="00902C38" w:rsidRPr="00902C3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02C3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распределению Парето</w:t>
      </w:r>
      <w:r w:rsidRPr="00E738E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E71E73" w:rsidRPr="00E71E7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71E73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В случае </w:t>
      </w:r>
      <w:r w:rsidR="00AF1850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не сходимости </w:t>
      </w:r>
      <w:r w:rsidR="00DA42AC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решения </w:t>
      </w:r>
      <w:r w:rsidR="00AF1850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перейти к лог шкале</w:t>
      </w:r>
    </w:p>
    <w:p w14:paraId="3EDADDD4" w14:textId="777757C8" w:rsidR="00DD41BF" w:rsidRPr="00DD41BF" w:rsidRDefault="00DD41BF" w:rsidP="00DD41BF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20. С помощью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mde</w:t>
      </w:r>
      <w:proofErr w:type="spellEnd"/>
      <w:r w:rsidRPr="001E26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методом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Крамера-Мизеса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проверить г</w:t>
      </w:r>
      <w:r w:rsidRPr="001E2620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ипотез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у</w:t>
      </w:r>
      <w:r w:rsidRPr="001E2620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о принадлежности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данных</w:t>
      </w:r>
      <w:r w:rsidRPr="001E2620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выборки </w:t>
      </w:r>
      <w:proofErr w:type="spellStart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gdental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экспоненциальному закону</w:t>
      </w:r>
      <w:r w:rsidRPr="00E738E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6D7CD9FE" w14:textId="7734BF93" w:rsidR="00DD41BF" w:rsidRDefault="00DD41BF" w:rsidP="00DD41BF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Pr="00E738E8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С помощью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mde</w:t>
      </w:r>
      <w:proofErr w:type="spellEnd"/>
      <w:r w:rsidRPr="001E26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методом хи-квадрат проверить г</w:t>
      </w:r>
      <w:r w:rsidRPr="001E2620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ипотез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у</w:t>
      </w:r>
      <w:r w:rsidRPr="001E2620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о принадлежности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данных</w:t>
      </w:r>
      <w:r w:rsidRPr="001E2620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выборки </w:t>
      </w:r>
      <w:proofErr w:type="spellStart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gdental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экспоненциальному закону</w:t>
      </w:r>
      <w:r w:rsidRPr="00E738E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69C3C627" w14:textId="386F9CB3" w:rsidR="00DD41BF" w:rsidRDefault="00DD41BF" w:rsidP="00DD41BF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22. С помощью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mde</w:t>
      </w:r>
      <w:proofErr w:type="spellEnd"/>
      <w:r w:rsidRPr="001E26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методом средней тяжести слоя (</w:t>
      </w:r>
      <w:proofErr w:type="spellStart"/>
      <w:r w:rsidRPr="009F2AB5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layer</w:t>
      </w:r>
      <w:proofErr w:type="spellEnd"/>
      <w:r w:rsidRPr="009F2AB5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proofErr w:type="spellStart"/>
      <w:r w:rsidRPr="009F2AB5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average</w:t>
      </w:r>
      <w:proofErr w:type="spellEnd"/>
      <w:r w:rsidRPr="009F2AB5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proofErr w:type="spellStart"/>
      <w:r w:rsidRPr="009F2AB5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severity</w:t>
      </w:r>
      <w:proofErr w:type="spellEnd"/>
      <w:r w:rsidRPr="009F2AB5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proofErr w:type="spellStart"/>
      <w:r w:rsidRPr="009F2AB5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method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) проверить г</w:t>
      </w:r>
      <w:r w:rsidRPr="001E2620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ипотез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у</w:t>
      </w:r>
      <w:r w:rsidRPr="001E2620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о принадлежности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данных</w:t>
      </w:r>
      <w:r w:rsidRPr="001E2620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выборки </w:t>
      </w:r>
      <w:proofErr w:type="spellStart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gdental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экспоненциальному закону</w:t>
      </w:r>
      <w:r w:rsidRPr="00E738E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1695C121" w14:textId="2CDB6169" w:rsidR="00DD41BF" w:rsidRPr="00C05637" w:rsidRDefault="00DD41BF" w:rsidP="00DD41BF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ar-JO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23. С помощью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mde</w:t>
      </w:r>
      <w:proofErr w:type="spellEnd"/>
      <w:r w:rsidRPr="001E26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методом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Крамера-Мизеса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проверить г</w:t>
      </w:r>
      <w:r w:rsidRPr="001E2620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ипотез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у</w:t>
      </w:r>
      <w:r w:rsidRPr="001E2620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о принадлежности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данных</w:t>
      </w:r>
      <w:r w:rsidRPr="001E2620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выборки </w:t>
      </w:r>
      <w:proofErr w:type="spellStart"/>
      <w:r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gdenta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l</w:t>
      </w:r>
      <w:r w:rsidRPr="00902C3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распределению Парето</w:t>
      </w:r>
      <w:r w:rsidRPr="00E738E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AF18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F1850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В случае не сходимости </w:t>
      </w:r>
      <w:r w:rsidR="00DA42AC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решения </w:t>
      </w:r>
      <w:r w:rsidR="00AF1850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перейти к лог шкале</w:t>
      </w:r>
    </w:p>
    <w:p w14:paraId="1622846F" w14:textId="798C2042" w:rsidR="00975C98" w:rsidRDefault="00975C98" w:rsidP="00975C9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ar-JO"/>
        </w:rPr>
      </w:pPr>
      <w:r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24.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Выплаты следуют гамма распределению с параметрами </w:t>
      </w:r>
      <m:oMath>
        <m:r>
          <w:rPr>
            <w:rFonts w:ascii="Cambria Math" w:eastAsia="Times New Roman" w:hAnsi="Cambria Math"/>
            <w:sz w:val="28"/>
            <w:szCs w:val="28"/>
            <w:lang w:eastAsia="ru-RU" w:bidi="ar-JO"/>
          </w:rPr>
          <m:t>α=3</m:t>
        </m:r>
      </m:oMath>
      <w:r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, </w:t>
      </w:r>
      <m:oMath>
        <m:r>
          <w:rPr>
            <w:rFonts w:ascii="Cambria Math" w:eastAsia="Times New Roman" w:hAnsi="Cambria Math"/>
            <w:sz w:val="28"/>
            <w:szCs w:val="28"/>
            <w:lang w:eastAsia="ru-RU" w:bidi="ar-JO"/>
          </w:rPr>
          <m:t>θ=1</m:t>
        </m:r>
      </m:oMath>
      <w:r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.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С помощью </w:t>
      </w:r>
      <w:r>
        <w:rPr>
          <w:rFonts w:ascii="Times New Roman" w:eastAsia="Times New Roman" w:hAnsi="Times New Roman"/>
          <w:bCs/>
          <w:sz w:val="28"/>
          <w:szCs w:val="28"/>
          <w:lang w:val="en-US" w:eastAsia="ru-RU" w:bidi="ar-JO"/>
        </w:rPr>
        <w:t>coverage</w:t>
      </w:r>
      <w:r w:rsidRPr="00380931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найти значения плотности выплат с вычетом 1 </w:t>
      </w:r>
      <w:r w:rsidR="000263F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в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точках 0, </w:t>
      </w:r>
      <w:r w:rsidR="007E1997" w:rsidRPr="007E1997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2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, </w:t>
      </w:r>
      <w:r w:rsidR="007E1997" w:rsidRPr="007E1997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6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, </w:t>
      </w:r>
      <w:r w:rsidR="007E1997" w:rsidRPr="007E1997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8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.</w:t>
      </w:r>
      <w:r w:rsidR="00895806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Вывести график плотности исходной случайной величины выплат и график плотности выплат с вычетом.</w:t>
      </w:r>
    </w:p>
    <w:p w14:paraId="76A44C3A" w14:textId="20E9037B" w:rsidR="00895806" w:rsidRPr="00C05637" w:rsidRDefault="00895806" w:rsidP="0089580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2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5</w:t>
      </w:r>
      <w:r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.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Выплаты следуют гамма распределению с параметрами </w:t>
      </w:r>
      <m:oMath>
        <m:r>
          <w:rPr>
            <w:rFonts w:ascii="Cambria Math" w:eastAsia="Times New Roman" w:hAnsi="Cambria Math"/>
            <w:sz w:val="28"/>
            <w:szCs w:val="28"/>
            <w:lang w:eastAsia="ru-RU" w:bidi="ar-JO"/>
          </w:rPr>
          <m:t>α=3</m:t>
        </m:r>
      </m:oMath>
      <w:r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, </w:t>
      </w:r>
      <m:oMath>
        <m:r>
          <w:rPr>
            <w:rFonts w:ascii="Cambria Math" w:eastAsia="Times New Roman" w:hAnsi="Cambria Math"/>
            <w:sz w:val="28"/>
            <w:szCs w:val="28"/>
            <w:lang w:eastAsia="ru-RU" w:bidi="ar-JO"/>
          </w:rPr>
          <m:t>θ=1</m:t>
        </m:r>
      </m:oMath>
      <w:r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.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С помощью </w:t>
      </w:r>
      <w:r>
        <w:rPr>
          <w:rFonts w:ascii="Times New Roman" w:eastAsia="Times New Roman" w:hAnsi="Times New Roman"/>
          <w:bCs/>
          <w:sz w:val="28"/>
          <w:szCs w:val="28"/>
          <w:lang w:val="en-US" w:eastAsia="ru-RU" w:bidi="ar-JO"/>
        </w:rPr>
        <w:t>coverage</w:t>
      </w:r>
      <w:r w:rsidRPr="00380931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найти значения плотности выплат с лимитом 7 </w:t>
      </w:r>
      <w:r w:rsidR="006A4424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в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точках 0, </w:t>
      </w:r>
      <w:r w:rsidRPr="007E1997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2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, </w:t>
      </w:r>
      <w:r w:rsidRPr="007E1997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6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, </w:t>
      </w:r>
      <w:r w:rsidRPr="007E1997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8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. Вывести график плотности исходной случайной величины выплат и график плотности выплат с лимитом</w:t>
      </w:r>
    </w:p>
    <w:p w14:paraId="5F05DB98" w14:textId="3369FF99" w:rsidR="007B7DFF" w:rsidRPr="007B7DFF" w:rsidRDefault="00975C98" w:rsidP="007B7DFF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2</w:t>
      </w:r>
      <w:r w:rsidR="007B7DFF" w:rsidRPr="007B7DFF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6</w:t>
      </w:r>
      <w:r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. </w:t>
      </w:r>
      <w:r w:rsidR="007B7DFF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Выплаты следуют гамма распределению с параметрами </w:t>
      </w:r>
      <m:oMath>
        <m:r>
          <w:rPr>
            <w:rFonts w:ascii="Cambria Math" w:eastAsia="Times New Roman" w:hAnsi="Cambria Math"/>
            <w:sz w:val="28"/>
            <w:szCs w:val="28"/>
            <w:lang w:eastAsia="ru-RU" w:bidi="ar-JO"/>
          </w:rPr>
          <m:t>α=3</m:t>
        </m:r>
      </m:oMath>
      <w:r w:rsidR="007B7DFF"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, </w:t>
      </w:r>
      <m:oMath>
        <m:r>
          <w:rPr>
            <w:rFonts w:ascii="Cambria Math" w:eastAsia="Times New Roman" w:hAnsi="Cambria Math"/>
            <w:sz w:val="28"/>
            <w:szCs w:val="28"/>
            <w:lang w:eastAsia="ru-RU" w:bidi="ar-JO"/>
          </w:rPr>
          <m:t>θ=1</m:t>
        </m:r>
      </m:oMath>
      <w:r w:rsidR="007B7DFF"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. </w:t>
      </w:r>
      <w:r w:rsidR="007B7DFF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С помощью </w:t>
      </w:r>
      <w:r w:rsidR="007B7DFF">
        <w:rPr>
          <w:rFonts w:ascii="Times New Roman" w:eastAsia="Times New Roman" w:hAnsi="Times New Roman"/>
          <w:bCs/>
          <w:sz w:val="28"/>
          <w:szCs w:val="28"/>
          <w:lang w:val="en-US" w:eastAsia="ru-RU" w:bidi="ar-JO"/>
        </w:rPr>
        <w:t>coverage</w:t>
      </w:r>
      <w:r w:rsidR="007B7DFF" w:rsidRPr="00380931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r w:rsidR="007B7DFF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найти значения плотности выплат с</w:t>
      </w:r>
      <w:r w:rsidR="007B7DFF" w:rsidRPr="007B7DFF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r w:rsidR="007B7DFF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вычетом 1 и лимитом 7 </w:t>
      </w:r>
      <w:r w:rsidR="006A4424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в </w:t>
      </w:r>
      <w:r w:rsidR="007B7DFF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точках 0, </w:t>
      </w:r>
      <w:r w:rsidR="007B7DFF" w:rsidRPr="007E1997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2</w:t>
      </w:r>
      <w:r w:rsidR="007B7DFF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, </w:t>
      </w:r>
      <w:r w:rsidR="007B7DFF" w:rsidRPr="007E1997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6</w:t>
      </w:r>
      <w:r w:rsidR="007B7DFF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, </w:t>
      </w:r>
      <w:r w:rsidR="007B7DFF" w:rsidRPr="007E1997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8</w:t>
      </w:r>
      <w:r w:rsidR="007B7DFF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. Вывести график плотности исходной случайной величины выплат и график плотности выплат с вычетом и лимитом</w:t>
      </w:r>
    </w:p>
    <w:p w14:paraId="4415EBD0" w14:textId="240EE658" w:rsidR="0023715E" w:rsidRDefault="0023715E" w:rsidP="0023715E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ar-JO"/>
        </w:rPr>
      </w:pPr>
      <w:r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lastRenderedPageBreak/>
        <w:t>2</w:t>
      </w:r>
      <w:r w:rsidRPr="0023715E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7</w:t>
      </w:r>
      <w:r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.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Выплаты следуют гамма распределению с параметрами </w:t>
      </w:r>
      <m:oMath>
        <m:r>
          <w:rPr>
            <w:rFonts w:ascii="Cambria Math" w:eastAsia="Times New Roman" w:hAnsi="Cambria Math"/>
            <w:sz w:val="28"/>
            <w:szCs w:val="28"/>
            <w:lang w:eastAsia="ru-RU" w:bidi="ar-JO"/>
          </w:rPr>
          <m:t>α=3</m:t>
        </m:r>
      </m:oMath>
      <w:r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, </w:t>
      </w:r>
      <m:oMath>
        <m:r>
          <w:rPr>
            <w:rFonts w:ascii="Cambria Math" w:eastAsia="Times New Roman" w:hAnsi="Cambria Math"/>
            <w:sz w:val="28"/>
            <w:szCs w:val="28"/>
            <w:lang w:eastAsia="ru-RU" w:bidi="ar-JO"/>
          </w:rPr>
          <m:t>θ=1</m:t>
        </m:r>
      </m:oMath>
      <w:r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.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С помощью </w:t>
      </w:r>
      <w:r>
        <w:rPr>
          <w:rFonts w:ascii="Times New Roman" w:eastAsia="Times New Roman" w:hAnsi="Times New Roman"/>
          <w:bCs/>
          <w:sz w:val="28"/>
          <w:szCs w:val="28"/>
          <w:lang w:val="en-US" w:eastAsia="ru-RU" w:bidi="ar-JO"/>
        </w:rPr>
        <w:t>coverage</w:t>
      </w:r>
      <w:r w:rsidRPr="00380931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найти значения функции распределения выплат с вычетом 1 </w:t>
      </w:r>
      <w:r w:rsidR="006A4424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в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точках 0, </w:t>
      </w:r>
      <w:r w:rsidRPr="007E1997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2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, </w:t>
      </w:r>
      <w:r w:rsidRPr="007E1997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6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, </w:t>
      </w:r>
      <w:r w:rsidRPr="007E1997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8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. Вывести график функции распределения исходной случайной величины выплат и график функции распределения выплат с вычетом.</w:t>
      </w:r>
    </w:p>
    <w:p w14:paraId="1804527F" w14:textId="3724D827" w:rsidR="0023715E" w:rsidRPr="0023715E" w:rsidRDefault="0023715E" w:rsidP="0023715E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2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8</w:t>
      </w:r>
      <w:r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.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Выплаты следуют гамма распределению с параметрами </w:t>
      </w:r>
      <m:oMath>
        <m:r>
          <w:rPr>
            <w:rFonts w:ascii="Cambria Math" w:eastAsia="Times New Roman" w:hAnsi="Cambria Math"/>
            <w:sz w:val="28"/>
            <w:szCs w:val="28"/>
            <w:lang w:eastAsia="ru-RU" w:bidi="ar-JO"/>
          </w:rPr>
          <m:t>α=3</m:t>
        </m:r>
      </m:oMath>
      <w:r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, </w:t>
      </w:r>
      <m:oMath>
        <m:r>
          <w:rPr>
            <w:rFonts w:ascii="Cambria Math" w:eastAsia="Times New Roman" w:hAnsi="Cambria Math"/>
            <w:sz w:val="28"/>
            <w:szCs w:val="28"/>
            <w:lang w:eastAsia="ru-RU" w:bidi="ar-JO"/>
          </w:rPr>
          <m:t>θ=1</m:t>
        </m:r>
      </m:oMath>
      <w:r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.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С помощью </w:t>
      </w:r>
      <w:r>
        <w:rPr>
          <w:rFonts w:ascii="Times New Roman" w:eastAsia="Times New Roman" w:hAnsi="Times New Roman"/>
          <w:bCs/>
          <w:sz w:val="28"/>
          <w:szCs w:val="28"/>
          <w:lang w:val="en-US" w:eastAsia="ru-RU" w:bidi="ar-JO"/>
        </w:rPr>
        <w:t>coverage</w:t>
      </w:r>
      <w:r w:rsidRPr="00380931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найти функции распределения выплат с лимитом 7 </w:t>
      </w:r>
      <w:r w:rsidR="006A4424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в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точках 0, </w:t>
      </w:r>
      <w:r w:rsidRPr="007E1997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2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, </w:t>
      </w:r>
      <w:r w:rsidRPr="007E1997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6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, </w:t>
      </w:r>
      <w:r w:rsidRPr="007E1997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8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. Вывести график функции распределения исходной случайной величины выплат и график </w:t>
      </w:r>
      <w:r w:rsidR="00E946C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функции распределения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выплат с лимитом</w:t>
      </w:r>
    </w:p>
    <w:p w14:paraId="678390E0" w14:textId="5D6D2E9F" w:rsidR="0023715E" w:rsidRDefault="0023715E" w:rsidP="0023715E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ar-JO"/>
        </w:rPr>
      </w:pPr>
      <w:r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2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9</w:t>
      </w:r>
      <w:r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.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Выплаты следуют гамма распределению с параметрами </w:t>
      </w:r>
      <m:oMath>
        <m:r>
          <w:rPr>
            <w:rFonts w:ascii="Cambria Math" w:eastAsia="Times New Roman" w:hAnsi="Cambria Math"/>
            <w:sz w:val="28"/>
            <w:szCs w:val="28"/>
            <w:lang w:eastAsia="ru-RU" w:bidi="ar-JO"/>
          </w:rPr>
          <m:t>α=3</m:t>
        </m:r>
      </m:oMath>
      <w:r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, </w:t>
      </w:r>
      <m:oMath>
        <m:r>
          <w:rPr>
            <w:rFonts w:ascii="Cambria Math" w:eastAsia="Times New Roman" w:hAnsi="Cambria Math"/>
            <w:sz w:val="28"/>
            <w:szCs w:val="28"/>
            <w:lang w:eastAsia="ru-RU" w:bidi="ar-JO"/>
          </w:rPr>
          <m:t>θ=1</m:t>
        </m:r>
      </m:oMath>
      <w:r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.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С помощью </w:t>
      </w:r>
      <w:r>
        <w:rPr>
          <w:rFonts w:ascii="Times New Roman" w:eastAsia="Times New Roman" w:hAnsi="Times New Roman"/>
          <w:bCs/>
          <w:sz w:val="28"/>
          <w:szCs w:val="28"/>
          <w:lang w:val="en-US" w:eastAsia="ru-RU" w:bidi="ar-JO"/>
        </w:rPr>
        <w:t>coverage</w:t>
      </w:r>
      <w:r w:rsidRPr="00380931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найти значения функции распределения выплат с</w:t>
      </w:r>
      <w:r w:rsidRPr="007B7DFF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вычетом 1 и лимитом 7 </w:t>
      </w:r>
      <w:r w:rsidR="006A4424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в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точках 0, </w:t>
      </w:r>
      <w:r w:rsidRPr="007E1997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2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, </w:t>
      </w:r>
      <w:r w:rsidRPr="007E1997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6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, </w:t>
      </w:r>
      <w:r w:rsidRPr="007E1997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8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. Вывести график </w:t>
      </w:r>
      <w:r w:rsidR="00E946C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функции распределения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исходной случайной величины выплат и график </w:t>
      </w:r>
      <w:r w:rsidR="00E946C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функции распределения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выплат с вычетом и лимитом</w:t>
      </w:r>
    </w:p>
    <w:p w14:paraId="4EF6B8DF" w14:textId="6C8BD00D" w:rsidR="0009636F" w:rsidRDefault="0009636F" w:rsidP="00356B7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ar-JO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30. Применить метод верхней дискретизации</w:t>
      </w:r>
      <w:r w:rsid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(</w:t>
      </w:r>
      <w:proofErr w:type="spellStart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Upper</w:t>
      </w:r>
      <w:proofErr w:type="spellEnd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proofErr w:type="spellStart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discretization</w:t>
      </w:r>
      <w:proofErr w:type="spellEnd"/>
      <w:r w:rsid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)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гамма распределения</w:t>
      </w:r>
      <w:r w:rsidR="00A97999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с параметрами </w:t>
      </w:r>
      <m:oMath>
        <m:r>
          <w:rPr>
            <w:rFonts w:ascii="Cambria Math" w:eastAsia="Times New Roman" w:hAnsi="Cambria Math"/>
            <w:sz w:val="28"/>
            <w:szCs w:val="28"/>
            <w:lang w:eastAsia="ru-RU" w:bidi="ar-JO"/>
          </w:rPr>
          <m:t>α=2</m:t>
        </m:r>
      </m:oMath>
      <w:r w:rsidR="00A97999"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, </w:t>
      </w:r>
      <m:oMath>
        <m:r>
          <w:rPr>
            <w:rFonts w:ascii="Cambria Math" w:eastAsia="Times New Roman" w:hAnsi="Cambria Math"/>
            <w:sz w:val="28"/>
            <w:szCs w:val="28"/>
            <w:lang w:eastAsia="ru-RU" w:bidi="ar-JO"/>
          </w:rPr>
          <m:t>θ=1</m:t>
        </m:r>
      </m:oMath>
      <w:r w:rsidR="00A97999"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.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с использованием </w:t>
      </w:r>
      <w:proofErr w:type="spellStart"/>
      <w:r w:rsidR="00A97999" w:rsidRPr="00A97999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discretize</w:t>
      </w:r>
      <w:proofErr w:type="spellEnd"/>
      <w:r w:rsidR="008F0A25" w:rsidRPr="008F0A25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.</w:t>
      </w:r>
      <w:r w:rsidR="008F0A25" w:rsidRPr="00C05637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r w:rsidR="008F0A25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Выборка:</w:t>
      </w:r>
    </w:p>
    <w:p w14:paraId="6A07D56A" w14:textId="3126F4A4" w:rsidR="008F0A25" w:rsidRDefault="008F0A25" w:rsidP="008F0A25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 w:bidi="ar-JO"/>
        </w:rPr>
      </w:pPr>
      <w:r w:rsidRPr="008F0A25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0.0, 0.5, 1.0, 1.5, 2.0, 2.5, 3.0, 3.5, 4.0, 4.5, 5.0</w:t>
      </w:r>
      <w:r w:rsidR="00F5168F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.</w:t>
      </w:r>
    </w:p>
    <w:p w14:paraId="6802510E" w14:textId="1C1E1743" w:rsidR="00F5168F" w:rsidRPr="008F0A25" w:rsidRDefault="00F5168F" w:rsidP="00F5168F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ar-JO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Вывести график дискретизации распределения</w:t>
      </w:r>
    </w:p>
    <w:p w14:paraId="75858AC4" w14:textId="77777777" w:rsidR="008F0A25" w:rsidRDefault="00F03547" w:rsidP="008F0A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ar-JO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31. Применить метод нижней дискретизации</w:t>
      </w:r>
      <w:r w:rsid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(</w:t>
      </w:r>
      <w:proofErr w:type="spellStart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Lower</w:t>
      </w:r>
      <w:proofErr w:type="spellEnd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proofErr w:type="spellStart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discretization</w:t>
      </w:r>
      <w:proofErr w:type="spellEnd"/>
      <w:r w:rsid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)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гамма распределения с параметрами </w:t>
      </w:r>
      <m:oMath>
        <m:r>
          <w:rPr>
            <w:rFonts w:ascii="Cambria Math" w:eastAsia="Times New Roman" w:hAnsi="Cambria Math"/>
            <w:sz w:val="28"/>
            <w:szCs w:val="28"/>
            <w:lang w:eastAsia="ru-RU" w:bidi="ar-JO"/>
          </w:rPr>
          <m:t>α=2</m:t>
        </m:r>
      </m:oMath>
      <w:r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, </w:t>
      </w:r>
      <m:oMath>
        <m:r>
          <w:rPr>
            <w:rFonts w:ascii="Cambria Math" w:eastAsia="Times New Roman" w:hAnsi="Cambria Math"/>
            <w:sz w:val="28"/>
            <w:szCs w:val="28"/>
            <w:lang w:eastAsia="ru-RU" w:bidi="ar-JO"/>
          </w:rPr>
          <m:t>θ=1</m:t>
        </m:r>
      </m:oMath>
      <w:r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.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с использованием </w:t>
      </w:r>
      <w:proofErr w:type="spellStart"/>
      <w:r w:rsidRPr="00A97999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discretize</w:t>
      </w:r>
      <w:proofErr w:type="spellEnd"/>
      <w:r w:rsidR="008F0A25" w:rsidRPr="008F0A25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. </w:t>
      </w:r>
      <w:r w:rsidR="008F0A25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Выборка:</w:t>
      </w:r>
    </w:p>
    <w:p w14:paraId="1F2982FB" w14:textId="1BF2FEA7" w:rsidR="008F0A25" w:rsidRDefault="008F0A25" w:rsidP="008F0A25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 w:bidi="ar-JO"/>
        </w:rPr>
      </w:pPr>
      <w:r w:rsidRPr="008F0A25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0.0, 0.5, 1.0, 1.5, 2.0, 2.5, 3.0, 3.5, 4.0, 4.5, 5.0</w:t>
      </w:r>
      <w:r w:rsidR="00F5168F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.</w:t>
      </w:r>
    </w:p>
    <w:p w14:paraId="04626141" w14:textId="77777777" w:rsidR="00F5168F" w:rsidRPr="008F0A25" w:rsidRDefault="00F5168F" w:rsidP="00F5168F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ar-JO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Вывести график дискретизации распределения</w:t>
      </w:r>
    </w:p>
    <w:p w14:paraId="6E27B547" w14:textId="77777777" w:rsidR="00F5168F" w:rsidRPr="008F0A25" w:rsidRDefault="00F5168F" w:rsidP="008F0A25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 w:bidi="ar-JO"/>
        </w:rPr>
      </w:pPr>
    </w:p>
    <w:p w14:paraId="0F650A59" w14:textId="77777777" w:rsidR="008F0A25" w:rsidRDefault="00A97999" w:rsidP="008F0A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ar-JO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3</w:t>
      </w:r>
      <w:r w:rsidR="00F03547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2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. Применить метод </w:t>
      </w:r>
      <w:r w:rsidR="00F03547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средней точки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дискретизации</w:t>
      </w:r>
      <w:r w:rsid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(</w:t>
      </w:r>
      <w:proofErr w:type="spellStart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Rounding</w:t>
      </w:r>
      <w:proofErr w:type="spellEnd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proofErr w:type="spellStart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of</w:t>
      </w:r>
      <w:proofErr w:type="spellEnd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proofErr w:type="spellStart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the</w:t>
      </w:r>
      <w:proofErr w:type="spellEnd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proofErr w:type="spellStart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random</w:t>
      </w:r>
      <w:proofErr w:type="spellEnd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proofErr w:type="spellStart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variable</w:t>
      </w:r>
      <w:proofErr w:type="spellEnd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, </w:t>
      </w:r>
      <w:proofErr w:type="spellStart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or</w:t>
      </w:r>
      <w:proofErr w:type="spellEnd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proofErr w:type="spellStart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the</w:t>
      </w:r>
      <w:proofErr w:type="spellEnd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proofErr w:type="spellStart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midpoint</w:t>
      </w:r>
      <w:proofErr w:type="spellEnd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proofErr w:type="spellStart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method</w:t>
      </w:r>
      <w:proofErr w:type="spellEnd"/>
      <w:r w:rsid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)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гамма распределения с параметрами </w:t>
      </w:r>
      <m:oMath>
        <m:r>
          <w:rPr>
            <w:rFonts w:ascii="Cambria Math" w:eastAsia="Times New Roman" w:hAnsi="Cambria Math"/>
            <w:sz w:val="28"/>
            <w:szCs w:val="28"/>
            <w:lang w:eastAsia="ru-RU" w:bidi="ar-JO"/>
          </w:rPr>
          <m:t>α=2</m:t>
        </m:r>
      </m:oMath>
      <w:r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, </w:t>
      </w:r>
      <m:oMath>
        <m:r>
          <w:rPr>
            <w:rFonts w:ascii="Cambria Math" w:eastAsia="Times New Roman" w:hAnsi="Cambria Math"/>
            <w:sz w:val="28"/>
            <w:szCs w:val="28"/>
            <w:lang w:eastAsia="ru-RU" w:bidi="ar-JO"/>
          </w:rPr>
          <m:t>θ=1</m:t>
        </m:r>
      </m:oMath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с использованием </w:t>
      </w:r>
      <w:proofErr w:type="spellStart"/>
      <w:r w:rsidRPr="00A97999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discretize</w:t>
      </w:r>
      <w:proofErr w:type="spellEnd"/>
      <w:r w:rsidR="008F0A25" w:rsidRPr="008F0A25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. </w:t>
      </w:r>
      <w:r w:rsidR="008F0A25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Выборка:</w:t>
      </w:r>
    </w:p>
    <w:p w14:paraId="324AC489" w14:textId="4D39A2D9" w:rsidR="008F0A25" w:rsidRPr="008F0A25" w:rsidRDefault="008F0A25" w:rsidP="008F0A25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 w:bidi="ar-JO"/>
        </w:rPr>
      </w:pPr>
      <w:r w:rsidRPr="008F0A25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0.0, 0.5, 1.0, 1.5, 2.0, 2.5, 3.0, 3.5, 4.0, 4.5, 5.0</w:t>
      </w:r>
      <w:r w:rsidR="00F5168F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.</w:t>
      </w:r>
    </w:p>
    <w:p w14:paraId="37294D6D" w14:textId="77777777" w:rsidR="00F5168F" w:rsidRPr="008F0A25" w:rsidRDefault="00F5168F" w:rsidP="00F5168F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ar-JO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Вывести график дискретизации распределения</w:t>
      </w:r>
    </w:p>
    <w:p w14:paraId="234D02A3" w14:textId="77777777" w:rsidR="008F0A25" w:rsidRDefault="00F03547" w:rsidP="008F0A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ar-JO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lastRenderedPageBreak/>
        <w:t>33. Применить несмещенный метод дискретизации</w:t>
      </w:r>
      <w:r w:rsid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(</w:t>
      </w:r>
      <w:proofErr w:type="spellStart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Unbiased</w:t>
      </w:r>
      <w:proofErr w:type="spellEnd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, </w:t>
      </w:r>
      <w:proofErr w:type="spellStart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or</w:t>
      </w:r>
      <w:proofErr w:type="spellEnd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proofErr w:type="spellStart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local</w:t>
      </w:r>
      <w:proofErr w:type="spellEnd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proofErr w:type="spellStart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matching</w:t>
      </w:r>
      <w:proofErr w:type="spellEnd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proofErr w:type="spellStart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of</w:t>
      </w:r>
      <w:proofErr w:type="spellEnd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proofErr w:type="spellStart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the</w:t>
      </w:r>
      <w:proofErr w:type="spellEnd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proofErr w:type="spellStart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first</w:t>
      </w:r>
      <w:proofErr w:type="spellEnd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proofErr w:type="spellStart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moment</w:t>
      </w:r>
      <w:proofErr w:type="spellEnd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</w:t>
      </w:r>
      <w:proofErr w:type="spellStart"/>
      <w:r w:rsidR="00356B78" w:rsidRP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method</w:t>
      </w:r>
      <w:proofErr w:type="spellEnd"/>
      <w:r w:rsidR="00356B78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)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гамма распределения с параметрами </w:t>
      </w:r>
      <m:oMath>
        <m:r>
          <w:rPr>
            <w:rFonts w:ascii="Cambria Math" w:eastAsia="Times New Roman" w:hAnsi="Cambria Math"/>
            <w:sz w:val="28"/>
            <w:szCs w:val="28"/>
            <w:lang w:eastAsia="ru-RU" w:bidi="ar-JO"/>
          </w:rPr>
          <m:t>α=2</m:t>
        </m:r>
      </m:oMath>
      <w:r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, </w:t>
      </w:r>
      <m:oMath>
        <m:r>
          <w:rPr>
            <w:rFonts w:ascii="Cambria Math" w:eastAsia="Times New Roman" w:hAnsi="Cambria Math"/>
            <w:sz w:val="28"/>
            <w:szCs w:val="28"/>
            <w:lang w:eastAsia="ru-RU" w:bidi="ar-JO"/>
          </w:rPr>
          <m:t>θ=1</m:t>
        </m:r>
      </m:oMath>
      <w:r w:rsidRPr="004C75D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. 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с использованием </w:t>
      </w:r>
      <w:proofErr w:type="spellStart"/>
      <w:r w:rsidRPr="00A97999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discretize</w:t>
      </w:r>
      <w:proofErr w:type="spellEnd"/>
      <w:r w:rsidR="008F0A25" w:rsidRPr="00F5168F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. </w:t>
      </w:r>
      <w:r w:rsidR="008F0A25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Выборка:</w:t>
      </w:r>
    </w:p>
    <w:p w14:paraId="5C6AE661" w14:textId="468C2C55" w:rsidR="008F0A25" w:rsidRDefault="008F0A25" w:rsidP="008F0A25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 w:bidi="ar-JO"/>
        </w:rPr>
      </w:pPr>
      <w:r w:rsidRPr="008F0A25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0.0, 0.5, 1.0, 1.5, 2.0, 2.5, 3.0, 3.5, 4.0, 4.5, 5.0</w:t>
      </w:r>
      <w:r w:rsidR="00F5168F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.</w:t>
      </w:r>
    </w:p>
    <w:p w14:paraId="7651D054" w14:textId="77777777" w:rsidR="00F5168F" w:rsidRPr="008F0A25" w:rsidRDefault="00F5168F" w:rsidP="00F5168F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ar-JO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Вывести график дискретизации распределения</w:t>
      </w:r>
    </w:p>
    <w:bookmarkEnd w:id="16"/>
    <w:p w14:paraId="5F5D1AA6" w14:textId="77777777" w:rsidR="00FF4892" w:rsidRDefault="00FF4892" w:rsidP="00363BF9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</w:p>
    <w:p w14:paraId="11D43045" w14:textId="77777777" w:rsidR="004B4EC8" w:rsidRPr="004B4EC8" w:rsidRDefault="004B4EC8" w:rsidP="00FF4892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4B4EC8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Пример</w:t>
      </w:r>
      <w:r w:rsidR="002014D3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ный вариант</w:t>
      </w:r>
      <w:r w:rsidRPr="004B4EC8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контрольной работы</w:t>
      </w:r>
    </w:p>
    <w:p w14:paraId="06FDE575" w14:textId="72C782E2" w:rsidR="006E756E" w:rsidRPr="006E756E" w:rsidRDefault="004B4EC8" w:rsidP="006E756E">
      <w:pPr>
        <w:pStyle w:val="a3"/>
        <w:spacing w:line="360" w:lineRule="auto"/>
        <w:ind w:left="0" w:firstLine="709"/>
        <w:jc w:val="both"/>
        <w:rPr>
          <w:bCs/>
          <w:sz w:val="28"/>
          <w:szCs w:val="28"/>
          <w:rtl/>
          <w:lang w:val="en-US" w:bidi="ar-JO"/>
        </w:rPr>
      </w:pPr>
      <w:r w:rsidRPr="000E1157">
        <w:rPr>
          <w:bCs/>
          <w:sz w:val="28"/>
          <w:szCs w:val="28"/>
        </w:rPr>
        <w:t>1.</w:t>
      </w:r>
      <w:r w:rsidRPr="000E1157">
        <w:rPr>
          <w:sz w:val="28"/>
          <w:szCs w:val="28"/>
        </w:rPr>
        <w:t xml:space="preserve"> </w:t>
      </w:r>
      <w:r w:rsidR="00445050">
        <w:rPr>
          <w:sz w:val="28"/>
          <w:szCs w:val="28"/>
        </w:rPr>
        <w:t xml:space="preserve">Сгруппированные данные о выплатах по договорам страхования </w:t>
      </w:r>
      <w:proofErr w:type="spellStart"/>
      <w:r w:rsidR="00445050">
        <w:rPr>
          <w:sz w:val="28"/>
          <w:szCs w:val="28"/>
        </w:rPr>
        <w:t>данны</w:t>
      </w:r>
      <w:proofErr w:type="spellEnd"/>
      <w:r w:rsidR="00445050">
        <w:rPr>
          <w:sz w:val="28"/>
          <w:szCs w:val="28"/>
        </w:rPr>
        <w:t xml:space="preserve"> в таблице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991"/>
        <w:gridCol w:w="1928"/>
      </w:tblGrid>
      <w:tr w:rsidR="00445050" w:rsidRPr="00E05828" w14:paraId="300D8C0B" w14:textId="77777777" w:rsidTr="00736070">
        <w:trPr>
          <w:jc w:val="center"/>
        </w:trPr>
        <w:tc>
          <w:tcPr>
            <w:tcW w:w="0" w:type="auto"/>
          </w:tcPr>
          <w:p w14:paraId="55587B97" w14:textId="77777777" w:rsidR="00445050" w:rsidRPr="00E05828" w:rsidRDefault="00445050" w:rsidP="007360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Диапазон выплат</w:t>
            </w:r>
          </w:p>
        </w:tc>
        <w:tc>
          <w:tcPr>
            <w:tcW w:w="0" w:type="auto"/>
          </w:tcPr>
          <w:p w14:paraId="3E8A31A3" w14:textId="58D1BCF0" w:rsidR="00445050" w:rsidRPr="00E05828" w:rsidRDefault="00445050" w:rsidP="007360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Частоты </w:t>
            </w:r>
          </w:p>
        </w:tc>
      </w:tr>
      <w:tr w:rsidR="00445050" w:rsidRPr="00E05828" w14:paraId="01434B01" w14:textId="77777777" w:rsidTr="00736070">
        <w:trPr>
          <w:jc w:val="center"/>
        </w:trPr>
        <w:tc>
          <w:tcPr>
            <w:tcW w:w="0" w:type="auto"/>
          </w:tcPr>
          <w:p w14:paraId="12C25193" w14:textId="77777777" w:rsidR="00445050" w:rsidRPr="00E05828" w:rsidRDefault="00445050" w:rsidP="007360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(0,25]</w:t>
            </w:r>
          </w:p>
        </w:tc>
        <w:tc>
          <w:tcPr>
            <w:tcW w:w="0" w:type="auto"/>
          </w:tcPr>
          <w:p w14:paraId="43C02422" w14:textId="55F78DFF" w:rsidR="00445050" w:rsidRPr="00E05828" w:rsidRDefault="00445050" w:rsidP="007360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</w:t>
            </w: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445050" w:rsidRPr="00E05828" w14:paraId="658E71AE" w14:textId="77777777" w:rsidTr="00736070">
        <w:trPr>
          <w:jc w:val="center"/>
        </w:trPr>
        <w:tc>
          <w:tcPr>
            <w:tcW w:w="0" w:type="auto"/>
          </w:tcPr>
          <w:p w14:paraId="0DA120DC" w14:textId="77777777" w:rsidR="00445050" w:rsidRPr="00E05828" w:rsidRDefault="00445050" w:rsidP="007360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(25,50]</w:t>
            </w:r>
          </w:p>
        </w:tc>
        <w:tc>
          <w:tcPr>
            <w:tcW w:w="0" w:type="auto"/>
          </w:tcPr>
          <w:p w14:paraId="797653F0" w14:textId="0A9EAFAA" w:rsidR="00445050" w:rsidRPr="00E05828" w:rsidRDefault="00445050" w:rsidP="007360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</w:t>
            </w: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445050" w:rsidRPr="00E05828" w14:paraId="558060A3" w14:textId="77777777" w:rsidTr="00736070">
        <w:trPr>
          <w:jc w:val="center"/>
        </w:trPr>
        <w:tc>
          <w:tcPr>
            <w:tcW w:w="0" w:type="auto"/>
          </w:tcPr>
          <w:p w14:paraId="24AC09DD" w14:textId="77777777" w:rsidR="00445050" w:rsidRPr="00E05828" w:rsidRDefault="00445050" w:rsidP="007360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(50,100]</w:t>
            </w:r>
          </w:p>
        </w:tc>
        <w:tc>
          <w:tcPr>
            <w:tcW w:w="0" w:type="auto"/>
          </w:tcPr>
          <w:p w14:paraId="77031B1B" w14:textId="4E934A5A" w:rsidR="00445050" w:rsidRPr="00E05828" w:rsidRDefault="00445050" w:rsidP="007360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35</w:t>
            </w:r>
          </w:p>
        </w:tc>
      </w:tr>
      <w:tr w:rsidR="00445050" w:rsidRPr="00E05828" w14:paraId="67A13A3F" w14:textId="77777777" w:rsidTr="00736070">
        <w:trPr>
          <w:jc w:val="center"/>
        </w:trPr>
        <w:tc>
          <w:tcPr>
            <w:tcW w:w="0" w:type="auto"/>
          </w:tcPr>
          <w:p w14:paraId="3908312C" w14:textId="77777777" w:rsidR="00445050" w:rsidRPr="00E05828" w:rsidRDefault="00445050" w:rsidP="007360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(100,150]</w:t>
            </w:r>
          </w:p>
        </w:tc>
        <w:tc>
          <w:tcPr>
            <w:tcW w:w="0" w:type="auto"/>
          </w:tcPr>
          <w:p w14:paraId="0A53244D" w14:textId="63471445" w:rsidR="00445050" w:rsidRPr="00E05828" w:rsidRDefault="00445050" w:rsidP="007360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30</w:t>
            </w:r>
          </w:p>
        </w:tc>
      </w:tr>
      <w:tr w:rsidR="00445050" w:rsidRPr="00E05828" w14:paraId="65ECE42C" w14:textId="77777777" w:rsidTr="00736070">
        <w:trPr>
          <w:jc w:val="center"/>
        </w:trPr>
        <w:tc>
          <w:tcPr>
            <w:tcW w:w="0" w:type="auto"/>
          </w:tcPr>
          <w:p w14:paraId="2F4465F1" w14:textId="77777777" w:rsidR="00445050" w:rsidRPr="00E05828" w:rsidRDefault="00445050" w:rsidP="007360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(150,250]</w:t>
            </w:r>
          </w:p>
        </w:tc>
        <w:tc>
          <w:tcPr>
            <w:tcW w:w="0" w:type="auto"/>
          </w:tcPr>
          <w:p w14:paraId="6E07AD55" w14:textId="67F2F46B" w:rsidR="00445050" w:rsidRPr="00E05828" w:rsidRDefault="00445050" w:rsidP="007360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45</w:t>
            </w:r>
          </w:p>
        </w:tc>
      </w:tr>
      <w:tr w:rsidR="00445050" w:rsidRPr="00E05828" w14:paraId="0AB14435" w14:textId="77777777" w:rsidTr="00736070">
        <w:trPr>
          <w:jc w:val="center"/>
        </w:trPr>
        <w:tc>
          <w:tcPr>
            <w:tcW w:w="0" w:type="auto"/>
          </w:tcPr>
          <w:p w14:paraId="4BFA52EF" w14:textId="77777777" w:rsidR="00445050" w:rsidRPr="00E05828" w:rsidRDefault="00445050" w:rsidP="007360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E0582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(250,500]</w:t>
            </w:r>
          </w:p>
        </w:tc>
        <w:tc>
          <w:tcPr>
            <w:tcW w:w="0" w:type="auto"/>
          </w:tcPr>
          <w:p w14:paraId="5D4C8AB1" w14:textId="14833902" w:rsidR="00445050" w:rsidRPr="00E05828" w:rsidRDefault="00445050" w:rsidP="007360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60</w:t>
            </w:r>
          </w:p>
        </w:tc>
      </w:tr>
    </w:tbl>
    <w:p w14:paraId="5D2388ED" w14:textId="35742756" w:rsidR="0010409D" w:rsidRDefault="0010409D" w:rsidP="006E756E">
      <w:pPr>
        <w:pStyle w:val="a3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Построить гистограмму и </w:t>
      </w:r>
      <w:proofErr w:type="spellStart"/>
      <w:r>
        <w:rPr>
          <w:bCs/>
          <w:sz w:val="28"/>
          <w:szCs w:val="28"/>
        </w:rPr>
        <w:t>огиву</w:t>
      </w:r>
      <w:proofErr w:type="spellEnd"/>
      <w:r>
        <w:rPr>
          <w:bCs/>
          <w:sz w:val="28"/>
          <w:szCs w:val="28"/>
        </w:rPr>
        <w:t xml:space="preserve">. </w:t>
      </w:r>
      <w:r w:rsidR="006A4424">
        <w:rPr>
          <w:bCs/>
          <w:sz w:val="28"/>
          <w:szCs w:val="28"/>
        </w:rPr>
        <w:t>П</w:t>
      </w:r>
      <w:r w:rsidRPr="00E05828">
        <w:rPr>
          <w:bCs/>
          <w:sz w:val="28"/>
          <w:szCs w:val="28"/>
        </w:rPr>
        <w:t>остроить график эмпирического среднего значения с лимитом выплат</w:t>
      </w:r>
      <w:r>
        <w:rPr>
          <w:bCs/>
          <w:sz w:val="28"/>
          <w:szCs w:val="28"/>
        </w:rPr>
        <w:t>.</w:t>
      </w:r>
    </w:p>
    <w:p w14:paraId="23525F1D" w14:textId="15E89127" w:rsidR="004B4EC8" w:rsidRPr="000E1157" w:rsidRDefault="004B4EC8" w:rsidP="00C742B4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E1157">
        <w:rPr>
          <w:bCs/>
          <w:sz w:val="28"/>
          <w:szCs w:val="28"/>
        </w:rPr>
        <w:t>2.</w:t>
      </w:r>
      <w:r w:rsidRPr="000E1157">
        <w:rPr>
          <w:sz w:val="28"/>
          <w:szCs w:val="28"/>
        </w:rPr>
        <w:t xml:space="preserve"> </w:t>
      </w:r>
      <w:r w:rsidR="002B78A6">
        <w:rPr>
          <w:bCs/>
          <w:sz w:val="28"/>
          <w:szCs w:val="28"/>
        </w:rPr>
        <w:t>Сгенерировать выборку из 20 элементов с шагом 0,5</w:t>
      </w:r>
      <w:r w:rsidR="00966D90">
        <w:rPr>
          <w:bCs/>
          <w:sz w:val="28"/>
          <w:szCs w:val="28"/>
        </w:rPr>
        <w:t>. Минимальный элемент выборки равен 0, а максимальный – 10.</w:t>
      </w:r>
      <w:r w:rsidR="002B78A6">
        <w:rPr>
          <w:sz w:val="28"/>
          <w:szCs w:val="28"/>
        </w:rPr>
        <w:t xml:space="preserve"> </w:t>
      </w:r>
      <w:r w:rsidR="00966D90">
        <w:rPr>
          <w:bCs/>
          <w:sz w:val="28"/>
          <w:szCs w:val="28"/>
          <w:lang w:bidi="ar-JO"/>
        </w:rPr>
        <w:t>Предположим, что выплаты</w:t>
      </w:r>
      <w:r w:rsidR="002B78A6">
        <w:rPr>
          <w:bCs/>
          <w:sz w:val="28"/>
          <w:szCs w:val="28"/>
          <w:lang w:bidi="ar-JO"/>
        </w:rPr>
        <w:t xml:space="preserve"> следуют распределению</w:t>
      </w:r>
      <w:r w:rsidR="001B56A8">
        <w:rPr>
          <w:bCs/>
          <w:sz w:val="28"/>
          <w:szCs w:val="28"/>
          <w:lang w:bidi="ar-JO"/>
        </w:rPr>
        <w:t xml:space="preserve"> Парето</w:t>
      </w:r>
      <w:r w:rsidR="002B78A6">
        <w:rPr>
          <w:bCs/>
          <w:sz w:val="28"/>
          <w:szCs w:val="28"/>
          <w:lang w:bidi="ar-JO"/>
        </w:rPr>
        <w:t xml:space="preserve"> с параметрами </w:t>
      </w:r>
      <m:oMath>
        <m:r>
          <w:rPr>
            <w:rFonts w:ascii="Cambria Math" w:hAnsi="Cambria Math"/>
            <w:sz w:val="28"/>
            <w:szCs w:val="28"/>
            <w:lang w:bidi="ar-JO"/>
          </w:rPr>
          <m:t>α=2</m:t>
        </m:r>
      </m:oMath>
      <w:r w:rsidR="002B78A6" w:rsidRPr="004C75DB">
        <w:rPr>
          <w:bCs/>
          <w:sz w:val="28"/>
          <w:szCs w:val="28"/>
          <w:lang w:bidi="ar-JO"/>
        </w:rPr>
        <w:t xml:space="preserve">, </w:t>
      </w:r>
      <m:oMath>
        <m:r>
          <w:rPr>
            <w:rFonts w:ascii="Cambria Math" w:hAnsi="Cambria Math"/>
            <w:sz w:val="28"/>
            <w:szCs w:val="28"/>
            <w:lang w:bidi="ar-JO"/>
          </w:rPr>
          <m:t>θ=2</m:t>
        </m:r>
      </m:oMath>
      <w:r w:rsidR="002B78A6" w:rsidRPr="004C75DB">
        <w:rPr>
          <w:bCs/>
          <w:sz w:val="28"/>
          <w:szCs w:val="28"/>
          <w:lang w:bidi="ar-JO"/>
        </w:rPr>
        <w:t xml:space="preserve">. </w:t>
      </w:r>
      <w:r w:rsidR="001B56A8">
        <w:rPr>
          <w:bCs/>
          <w:sz w:val="28"/>
          <w:szCs w:val="28"/>
          <w:lang w:bidi="ar-JO"/>
        </w:rPr>
        <w:t>Н</w:t>
      </w:r>
      <w:r w:rsidR="002B78A6">
        <w:rPr>
          <w:bCs/>
          <w:sz w:val="28"/>
          <w:szCs w:val="28"/>
          <w:lang w:bidi="ar-JO"/>
        </w:rPr>
        <w:t xml:space="preserve">айти значения плотности выплат с лимитом </w:t>
      </w:r>
      <w:r w:rsidR="001B56A8">
        <w:rPr>
          <w:bCs/>
          <w:sz w:val="28"/>
          <w:szCs w:val="28"/>
          <w:lang w:bidi="ar-JO"/>
        </w:rPr>
        <w:t>10</w:t>
      </w:r>
      <w:r w:rsidR="002B78A6">
        <w:rPr>
          <w:bCs/>
          <w:sz w:val="28"/>
          <w:szCs w:val="28"/>
          <w:lang w:bidi="ar-JO"/>
        </w:rPr>
        <w:t xml:space="preserve"> </w:t>
      </w:r>
      <w:r w:rsidR="006A4424">
        <w:rPr>
          <w:bCs/>
          <w:sz w:val="28"/>
          <w:szCs w:val="28"/>
          <w:lang w:bidi="ar-JO"/>
        </w:rPr>
        <w:t xml:space="preserve">в </w:t>
      </w:r>
      <w:r w:rsidR="002B78A6">
        <w:rPr>
          <w:bCs/>
          <w:sz w:val="28"/>
          <w:szCs w:val="28"/>
          <w:lang w:bidi="ar-JO"/>
        </w:rPr>
        <w:t xml:space="preserve">точках 0, </w:t>
      </w:r>
      <w:r w:rsidR="002B78A6" w:rsidRPr="007E1997">
        <w:rPr>
          <w:bCs/>
          <w:sz w:val="28"/>
          <w:szCs w:val="28"/>
          <w:lang w:bidi="ar-JO"/>
        </w:rPr>
        <w:t>2</w:t>
      </w:r>
      <w:r w:rsidR="002B78A6">
        <w:rPr>
          <w:bCs/>
          <w:sz w:val="28"/>
          <w:szCs w:val="28"/>
          <w:lang w:bidi="ar-JO"/>
        </w:rPr>
        <w:t xml:space="preserve">, </w:t>
      </w:r>
      <w:r w:rsidR="001B56A8">
        <w:rPr>
          <w:bCs/>
          <w:sz w:val="28"/>
          <w:szCs w:val="28"/>
          <w:lang w:bidi="ar-JO"/>
        </w:rPr>
        <w:t>4</w:t>
      </w:r>
      <w:r w:rsidR="002B78A6">
        <w:rPr>
          <w:bCs/>
          <w:sz w:val="28"/>
          <w:szCs w:val="28"/>
          <w:lang w:bidi="ar-JO"/>
        </w:rPr>
        <w:t xml:space="preserve">, </w:t>
      </w:r>
      <w:r w:rsidR="002B78A6" w:rsidRPr="007E1997">
        <w:rPr>
          <w:bCs/>
          <w:sz w:val="28"/>
          <w:szCs w:val="28"/>
          <w:lang w:bidi="ar-JO"/>
        </w:rPr>
        <w:t>8</w:t>
      </w:r>
      <w:r w:rsidR="001B56A8">
        <w:rPr>
          <w:bCs/>
          <w:sz w:val="28"/>
          <w:szCs w:val="28"/>
          <w:lang w:bidi="ar-JO"/>
        </w:rPr>
        <w:t>, 10, 15, 18, 20</w:t>
      </w:r>
      <w:r w:rsidR="002B78A6">
        <w:rPr>
          <w:bCs/>
          <w:sz w:val="28"/>
          <w:szCs w:val="28"/>
          <w:lang w:bidi="ar-JO"/>
        </w:rPr>
        <w:t>. Вывести график плотности исходной случайной величины выплат и график плотности выплат с лимитом</w:t>
      </w:r>
    </w:p>
    <w:p w14:paraId="3BDD19C3" w14:textId="63476C21" w:rsidR="00EE30F5" w:rsidRPr="00EE30F5" w:rsidRDefault="004B4EC8" w:rsidP="00C742B4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E1157">
        <w:rPr>
          <w:rFonts w:ascii="Times New Roman" w:eastAsia="Times New Roman" w:hAnsi="Times New Roman"/>
          <w:bCs/>
          <w:sz w:val="28"/>
          <w:szCs w:val="28"/>
          <w:lang w:eastAsia="ru-RU"/>
        </w:rPr>
        <w:t>3.</w:t>
      </w:r>
      <w:r w:rsidR="00324DB2" w:rsidRPr="00324DB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E30F5">
        <w:rPr>
          <w:rFonts w:ascii="Times New Roman" w:eastAsia="Times New Roman" w:hAnsi="Times New Roman"/>
          <w:bCs/>
          <w:sz w:val="28"/>
          <w:szCs w:val="28"/>
          <w:lang w:eastAsia="ru-RU"/>
        </w:rPr>
        <w:t>М</w:t>
      </w:r>
      <w:r w:rsidR="00EE30F5" w:rsidRPr="00EE30F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етодом </w:t>
      </w:r>
      <w:proofErr w:type="spellStart"/>
      <w:r w:rsidR="00EE30F5" w:rsidRPr="00EE30F5">
        <w:rPr>
          <w:rFonts w:ascii="Times New Roman" w:eastAsia="Times New Roman" w:hAnsi="Times New Roman"/>
          <w:bCs/>
          <w:sz w:val="28"/>
          <w:szCs w:val="28"/>
          <w:lang w:eastAsia="ru-RU"/>
        </w:rPr>
        <w:t>Крамера-Мизеса</w:t>
      </w:r>
      <w:proofErr w:type="spellEnd"/>
      <w:r w:rsidR="00EE30F5" w:rsidRPr="00EE30F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проверить гипотезу о принадлежности данных выборки</w:t>
      </w:r>
      <w:r w:rsidR="00EE30F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из задачи 1</w:t>
      </w:r>
      <w:r w:rsidR="00EE30F5" w:rsidRPr="00EE30F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E30F5">
        <w:rPr>
          <w:rFonts w:ascii="Times New Roman" w:eastAsia="Times New Roman" w:hAnsi="Times New Roman"/>
          <w:bCs/>
          <w:sz w:val="28"/>
          <w:szCs w:val="28"/>
          <w:lang w:eastAsia="ru-RU"/>
        </w:rPr>
        <w:t>распределению Парето</w:t>
      </w:r>
      <w:r w:rsidR="00EE30F5" w:rsidRPr="00EE30F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398C1E93" w14:textId="77777777" w:rsidR="004B4EC8" w:rsidRDefault="004B4EC8" w:rsidP="00617E20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157">
        <w:rPr>
          <w:rFonts w:ascii="Times New Roman" w:eastAsia="Times New Roman" w:hAnsi="Times New Roman"/>
          <w:sz w:val="28"/>
          <w:szCs w:val="28"/>
          <w:lang w:eastAsia="ru-RU"/>
        </w:rPr>
        <w:t>Работу нужно выполнить на листах формата А4. В работе должен быть описан ход решения с указанием результата на каждом шаге.</w:t>
      </w:r>
    </w:p>
    <w:p w14:paraId="00E4D6E1" w14:textId="4587479A" w:rsidR="00781326" w:rsidRPr="00781326" w:rsidRDefault="00781326" w:rsidP="007074E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32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Пример задачи на практических занятиях. </w:t>
      </w:r>
      <w:r w:rsidR="00A600BD" w:rsidRPr="00A600BD">
        <w:rPr>
          <w:rFonts w:ascii="Times New Roman" w:eastAsia="Times New Roman" w:hAnsi="Times New Roman"/>
          <w:bCs/>
          <w:sz w:val="28"/>
          <w:szCs w:val="28"/>
          <w:lang w:eastAsia="ru-RU"/>
        </w:rPr>
        <w:t>Сгенерировать выборку из 20 элементов с шагом 0,5. Минимальный элемент выборки равен 0, а максимальный – 10.</w:t>
      </w:r>
      <w:r w:rsidR="007074E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</w:t>
      </w:r>
      <w:r w:rsidR="007074E6" w:rsidRPr="00E05828">
        <w:rPr>
          <w:rFonts w:ascii="Times New Roman" w:eastAsia="Times New Roman" w:hAnsi="Times New Roman"/>
          <w:bCs/>
          <w:sz w:val="28"/>
          <w:szCs w:val="28"/>
          <w:lang w:eastAsia="ru-RU"/>
        </w:rPr>
        <w:t>ычислить эмпирические начальные моменты порядка 1, 2 и 3</w:t>
      </w:r>
    </w:p>
    <w:p w14:paraId="1B1F713C" w14:textId="60CA92CA" w:rsidR="007074E6" w:rsidRDefault="00781326" w:rsidP="007074E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ar-JO"/>
        </w:rPr>
      </w:pPr>
      <w:r w:rsidRPr="0078132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Пример задачи самостоятельной работы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="007074E6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Применить метод средней точки дискретизации </w:t>
      </w:r>
      <w:r w:rsidR="000F466B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экспоненциального</w:t>
      </w:r>
      <w:r w:rsidR="007074E6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 xml:space="preserve"> распределения с параметром </w:t>
      </w:r>
      <m:oMath>
        <m:r>
          <w:rPr>
            <w:rFonts w:ascii="Cambria Math" w:eastAsia="Times New Roman" w:hAnsi="Cambria Math"/>
            <w:sz w:val="28"/>
            <w:szCs w:val="28"/>
            <w:lang w:eastAsia="ru-RU" w:bidi="ar-JO"/>
          </w:rPr>
          <m:t>θ=1</m:t>
        </m:r>
      </m:oMath>
      <w:r w:rsidR="007074E6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. Выборка:</w:t>
      </w:r>
    </w:p>
    <w:p w14:paraId="2047C82A" w14:textId="77777777" w:rsidR="007074E6" w:rsidRPr="008F0A25" w:rsidRDefault="007074E6" w:rsidP="007074E6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 w:bidi="ar-JO"/>
        </w:rPr>
      </w:pPr>
      <w:r w:rsidRPr="008F0A25"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0.0, 0.5, 1.0, 1.5, 2.0, 2.5, 3.0, 3.5, 4.0, 4.5, 5.0</w:t>
      </w: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.</w:t>
      </w:r>
    </w:p>
    <w:p w14:paraId="7CD6C407" w14:textId="77777777" w:rsidR="007074E6" w:rsidRPr="008F0A25" w:rsidRDefault="007074E6" w:rsidP="007074E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ar-JO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 w:bidi="ar-JO"/>
        </w:rPr>
        <w:t>Вывести график дискретизации распределения</w:t>
      </w:r>
    </w:p>
    <w:p w14:paraId="673D9783" w14:textId="44998F92" w:rsidR="00781326" w:rsidRPr="000E1157" w:rsidRDefault="00781326" w:rsidP="00617E20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90A45A" w14:textId="2A7CCC48" w:rsidR="00BC56F7" w:rsidRPr="00CF20A5" w:rsidRDefault="005276B4" w:rsidP="00CF20A5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C56F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Критерии бальной оценки различных форм текущего контроля успеваемости содержится в соответствующих методических рекомендациях </w:t>
      </w:r>
      <w:r w:rsidR="00515446">
        <w:rPr>
          <w:rFonts w:ascii="Times New Roman" w:eastAsia="Times New Roman" w:hAnsi="Times New Roman"/>
          <w:i/>
          <w:sz w:val="28"/>
          <w:szCs w:val="28"/>
          <w:lang w:eastAsia="ru-RU"/>
        </w:rPr>
        <w:t>Кафедры</w:t>
      </w:r>
      <w:r w:rsidRPr="00BC56F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B4BC4" w:rsidRPr="00BC56F7">
        <w:rPr>
          <w:rFonts w:ascii="Times New Roman" w:eastAsia="Times New Roman" w:hAnsi="Times New Roman"/>
          <w:i/>
          <w:sz w:val="28"/>
          <w:szCs w:val="28"/>
          <w:lang w:eastAsia="ru-RU"/>
        </w:rPr>
        <w:t>математики</w:t>
      </w:r>
      <w:r w:rsidR="00CF20A5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14:paraId="72FDDC25" w14:textId="77777777" w:rsidR="009526E2" w:rsidRDefault="004439BC" w:rsidP="004439BC">
      <w:pPr>
        <w:pStyle w:val="2"/>
        <w:jc w:val="left"/>
      </w:pPr>
      <w:bookmarkStart w:id="17" w:name="_Toc165014811"/>
      <w:r>
        <w:t>7.</w:t>
      </w:r>
      <w:r w:rsidR="00A14E08">
        <w:t xml:space="preserve"> </w:t>
      </w:r>
      <w:r w:rsidR="009526E2" w:rsidRPr="009526E2">
        <w:t xml:space="preserve">Фонд оценочных средств для проведения промежуточной аттестации обучающихся по </w:t>
      </w:r>
      <w:r w:rsidR="009526E2">
        <w:t xml:space="preserve">данной </w:t>
      </w:r>
      <w:r w:rsidR="009526E2" w:rsidRPr="009526E2">
        <w:t>дисциплине</w:t>
      </w:r>
      <w:bookmarkEnd w:id="17"/>
    </w:p>
    <w:p w14:paraId="4FFE6BBE" w14:textId="77777777" w:rsidR="00831BFF" w:rsidRDefault="00831BFF" w:rsidP="00E8139D">
      <w:pPr>
        <w:spacing w:after="0" w:line="360" w:lineRule="auto"/>
        <w:ind w:right="-286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1BFF">
        <w:rPr>
          <w:rFonts w:ascii="Times New Roman" w:eastAsia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9C06C96" w14:textId="17860258" w:rsidR="009526E2" w:rsidRDefault="009526E2" w:rsidP="009526E2">
      <w:pPr>
        <w:spacing w:after="0" w:line="360" w:lineRule="auto"/>
        <w:ind w:right="-28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526E2">
        <w:rPr>
          <w:rFonts w:ascii="Times New Roman" w:eastAsia="Times New Roman" w:hAnsi="Times New Roman"/>
          <w:b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14:paraId="0B14B4E7" w14:textId="72BB0DF9" w:rsidR="00831BFF" w:rsidRPr="00831BFF" w:rsidRDefault="00831BFF" w:rsidP="00E8139D">
      <w:pPr>
        <w:spacing w:after="0" w:line="240" w:lineRule="auto"/>
        <w:ind w:right="-28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130E">
        <w:rPr>
          <w:rFonts w:ascii="Times New Roman" w:eastAsia="Times New Roman" w:hAnsi="Times New Roman"/>
          <w:sz w:val="24"/>
          <w:szCs w:val="28"/>
          <w:lang w:eastAsia="ru-RU"/>
        </w:rPr>
        <w:t>Таблица 5</w:t>
      </w:r>
    </w:p>
    <w:tbl>
      <w:tblPr>
        <w:tblW w:w="1031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2"/>
        <w:gridCol w:w="2409"/>
        <w:gridCol w:w="2694"/>
        <w:gridCol w:w="2976"/>
      </w:tblGrid>
      <w:tr w:rsidR="008A48C7" w:rsidRPr="008A48C7" w14:paraId="4EBD03DC" w14:textId="77777777" w:rsidTr="008A52F7"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C89347A" w14:textId="77777777" w:rsidR="008A48C7" w:rsidRPr="008A48C7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6AF2435" w14:textId="77777777" w:rsidR="008A48C7" w:rsidRPr="008A48C7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индикаторов достижения компетенции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80CD0B4" w14:textId="1CC9C68A" w:rsidR="008A48C7" w:rsidRPr="008A48C7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EAF8639" w14:textId="77777777" w:rsidR="008A48C7" w:rsidRPr="008A48C7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814670" w:rsidRPr="008A48C7" w14:paraId="0356DA9B" w14:textId="77777777" w:rsidTr="004028A1"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449EFE1" w14:textId="089A04E3" w:rsidR="00814670" w:rsidRPr="001E4028" w:rsidRDefault="00814670" w:rsidP="008146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14670">
              <w:rPr>
                <w:rFonts w:ascii="Times New Roman" w:eastAsia="Times New Roman" w:hAnsi="Times New Roman"/>
                <w:sz w:val="24"/>
                <w:szCs w:val="24"/>
              </w:rPr>
              <w:t>Способен к осуществлению актуарных расчетов и актуарного оценивания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(ПКП-3)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10031D7" w14:textId="6B17941B" w:rsidR="00814670" w:rsidRPr="00BC56F7" w:rsidRDefault="00814670" w:rsidP="008146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6F7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14670">
              <w:rPr>
                <w:rFonts w:ascii="Times New Roman" w:eastAsia="Times New Roman" w:hAnsi="Times New Roman"/>
                <w:sz w:val="24"/>
                <w:szCs w:val="24"/>
              </w:rPr>
              <w:t>Владеет аппаратом актуарной математики и актуарных расчетов</w:t>
            </w:r>
          </w:p>
          <w:p w14:paraId="69529097" w14:textId="307A6BCB" w:rsidR="00814670" w:rsidRPr="008A48C7" w:rsidRDefault="00814670" w:rsidP="008146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72BA027" w14:textId="77777777" w:rsidR="00814670" w:rsidRDefault="00814670" w:rsidP="0081467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A00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059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основные методы и модели, используемые в актуарных расчетах</w:t>
            </w:r>
          </w:p>
          <w:p w14:paraId="0FABEF4F" w14:textId="77777777" w:rsidR="00814670" w:rsidRPr="00A00D3C" w:rsidRDefault="00814670" w:rsidP="0081467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67FA1">
              <w:rPr>
                <w:rFonts w:ascii="Times New Roman" w:hAnsi="Times New Roman"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</w:p>
          <w:p w14:paraId="520855D5" w14:textId="77777777" w:rsidR="00814670" w:rsidRDefault="00814670" w:rsidP="0081467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4E1B6F3" w14:textId="24D1A5B2" w:rsidR="00814670" w:rsidRPr="008A48C7" w:rsidRDefault="00814670" w:rsidP="008146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059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применять основные методы и модели, используемые в актуарных расчетах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BBD066F" w14:textId="530EE60F" w:rsidR="00814670" w:rsidRDefault="00701198" w:rsidP="008146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Рассчитать актуарную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стоимость  </w:t>
            </w:r>
            <w:r w:rsidRPr="00E314E5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n</w:t>
            </w:r>
            <w:proofErr w:type="gramEnd"/>
            <w:r w:rsidRPr="00701198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летнего смешанного договора страхования для индивида возраста </w:t>
            </w:r>
            <w:r w:rsidRPr="00E314E5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x</w:t>
            </w:r>
            <w:r w:rsidR="005D7FA4" w:rsidRPr="005D7FA4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. </w:t>
            </w:r>
            <w:r w:rsidR="005D7FA4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Для этого использовать </w:t>
            </w:r>
            <w:r w:rsidR="00246E09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функцию </w:t>
            </w:r>
            <w:proofErr w:type="spellStart"/>
            <w:r w:rsidR="00246E09" w:rsidRPr="00E314E5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AExn</w:t>
            </w:r>
            <w:proofErr w:type="spellEnd"/>
            <w:r w:rsidR="00246E09" w:rsidRPr="00E314E5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 </w:t>
            </w:r>
            <w:r w:rsidR="005D7FA4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пакет</w:t>
            </w:r>
            <w:r w:rsidR="003A56BA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а</w:t>
            </w:r>
            <w:r w:rsidR="005D7FA4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 </w:t>
            </w:r>
            <w:r w:rsidR="005D7FA4" w:rsidRPr="00E314E5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R</w:t>
            </w:r>
            <w:r w:rsidR="005D7FA4" w:rsidRPr="005D7FA4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 </w:t>
            </w:r>
            <w:r w:rsidR="005D7FA4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«</w:t>
            </w:r>
            <w:proofErr w:type="spellStart"/>
            <w:r w:rsidR="005D7FA4" w:rsidRPr="005D7FA4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lifecontingencies</w:t>
            </w:r>
            <w:proofErr w:type="spellEnd"/>
            <w:r w:rsidR="005D7FA4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»</w:t>
            </w:r>
            <w:r w:rsidR="00814670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 </w:t>
            </w:r>
            <w:r w:rsidR="005D7FA4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и </w:t>
            </w:r>
          </w:p>
          <w:p w14:paraId="79E2269B" w14:textId="77777777" w:rsidR="005D7FA4" w:rsidRDefault="005D7FA4" w:rsidP="008146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данные </w:t>
            </w:r>
          </w:p>
          <w:p w14:paraId="1425A5D0" w14:textId="3F063744" w:rsidR="00246E09" w:rsidRPr="00B01517" w:rsidRDefault="00246E09" w:rsidP="00246E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таблица смертности - </w:t>
            </w:r>
            <w:r w:rsidRPr="00246E09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soa08Act</w:t>
            </w:r>
            <w:r w:rsidR="002A2887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, </w:t>
            </w:r>
            <w:r w:rsidRPr="00246E09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x=35,n=30,i=0.06</w:t>
            </w:r>
          </w:p>
        </w:tc>
      </w:tr>
      <w:tr w:rsidR="00814670" w:rsidRPr="00101DBA" w14:paraId="3BD09C35" w14:textId="77777777" w:rsidTr="004028A1">
        <w:trPr>
          <w:trHeight w:val="1530"/>
        </w:trPr>
        <w:tc>
          <w:tcPr>
            <w:tcW w:w="223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60D2F12" w14:textId="77777777" w:rsidR="00814670" w:rsidRPr="009313F1" w:rsidRDefault="00814670" w:rsidP="008146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2D3994F" w14:textId="7FA78D6F" w:rsidR="00814670" w:rsidRPr="00953568" w:rsidRDefault="00814670" w:rsidP="008146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6F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8146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 </w:t>
            </w:r>
            <w:r w:rsidRPr="00814670">
              <w:rPr>
                <w:rFonts w:ascii="Times New Roman" w:eastAsia="Times New Roman" w:hAnsi="Times New Roman"/>
                <w:sz w:val="24"/>
                <w:szCs w:val="24"/>
              </w:rPr>
              <w:t>Демонстрирует знания в специфике актуарного оценивания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E02819C" w14:textId="77777777" w:rsidR="00814670" w:rsidRDefault="00814670" w:rsidP="0081467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0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Pr="003B52EC">
              <w:rPr>
                <w:rFonts w:ascii="Times New Roman" w:eastAsia="Times New Roman" w:hAnsi="Times New Roman"/>
                <w:sz w:val="24"/>
                <w:szCs w:val="24"/>
              </w:rPr>
              <w:t>специфик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3B52EC">
              <w:rPr>
                <w:rFonts w:ascii="Times New Roman" w:eastAsia="Times New Roman" w:hAnsi="Times New Roman"/>
                <w:sz w:val="24"/>
                <w:szCs w:val="24"/>
              </w:rPr>
              <w:t xml:space="preserve"> актуарного оценивания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B52EC">
              <w:rPr>
                <w:rFonts w:ascii="Times New Roman" w:eastAsia="Times New Roman" w:hAnsi="Times New Roman"/>
                <w:sz w:val="24"/>
                <w:szCs w:val="24"/>
              </w:rPr>
              <w:t>актуарного оценивания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 профессиональной деятельности</w:t>
            </w:r>
          </w:p>
          <w:p w14:paraId="61330946" w14:textId="77777777" w:rsidR="00814670" w:rsidRDefault="00814670" w:rsidP="0081467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4BECBE3" w14:textId="7DF7A6D5" w:rsidR="00814670" w:rsidRPr="002F153C" w:rsidRDefault="00814670" w:rsidP="0081467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DE0C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учитывать </w:t>
            </w:r>
            <w:r w:rsidRPr="003B52EC">
              <w:rPr>
                <w:rFonts w:ascii="Times New Roman" w:eastAsia="Times New Roman" w:hAnsi="Times New Roman"/>
                <w:sz w:val="24"/>
                <w:szCs w:val="24"/>
              </w:rPr>
              <w:t>специфик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3B52EC">
              <w:rPr>
                <w:rFonts w:ascii="Times New Roman" w:eastAsia="Times New Roman" w:hAnsi="Times New Roman"/>
                <w:sz w:val="24"/>
                <w:szCs w:val="24"/>
              </w:rPr>
              <w:t xml:space="preserve"> актуарного оценивания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 профессиональной деятельности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AB6A293" w14:textId="77777777" w:rsidR="00101DBA" w:rsidRPr="00101DBA" w:rsidRDefault="00101DBA" w:rsidP="00101D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Использовать функцию </w:t>
            </w:r>
          </w:p>
          <w:p w14:paraId="60E49262" w14:textId="5221D461" w:rsidR="00814670" w:rsidRPr="000A1362" w:rsidRDefault="00E314E5" w:rsidP="000A13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</w:pPr>
            <w:proofErr w:type="spellStart"/>
            <w:r w:rsidRPr="003A56BA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P</w:t>
            </w:r>
            <w:r w:rsidR="00101DBA" w:rsidRPr="003A56BA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xt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 и таблицу смертности </w:t>
            </w:r>
            <w:r w:rsidRPr="00246E09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soa08Act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 </w:t>
            </w:r>
            <w:r w:rsidR="00101DBA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пакет</w:t>
            </w:r>
            <w:r w:rsidR="003A56BA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а</w:t>
            </w:r>
            <w:r w:rsidR="00101DBA" w:rsidRPr="00101DBA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 </w:t>
            </w:r>
            <w:r w:rsidR="00101DBA" w:rsidRPr="003A56BA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R</w:t>
            </w:r>
            <w:r w:rsidR="00101DBA" w:rsidRPr="00101DBA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 «</w:t>
            </w:r>
            <w:proofErr w:type="spellStart"/>
            <w:r w:rsidR="00101DBA" w:rsidRPr="003A56BA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lifecontingencies</w:t>
            </w:r>
            <w:proofErr w:type="spellEnd"/>
            <w:r w:rsidR="00101DBA" w:rsidRPr="00101DBA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» </w:t>
            </w:r>
            <w:r w:rsidR="00101DBA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чтобы</w:t>
            </w:r>
            <w:r w:rsidR="00101DBA" w:rsidRPr="00101DBA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 </w:t>
            </w:r>
            <w:r w:rsidR="00101DBA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найти</w:t>
            </w:r>
            <w:r w:rsidR="00101DBA" w:rsidRPr="00101DBA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 </w:t>
            </w:r>
            <w:r w:rsidR="00101DBA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вероятность того </w:t>
            </w:r>
            <w:r w:rsidR="003A56BA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50-летный индивид достигнет возраста 50,3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 относительно </w:t>
            </w:r>
            <w:r w:rsidR="0072451D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трех интерполяций таблицы смертности</w:t>
            </w:r>
          </w:p>
        </w:tc>
      </w:tr>
      <w:tr w:rsidR="00814670" w:rsidRPr="008A48C7" w14:paraId="34298866" w14:textId="77777777" w:rsidTr="00407A5E">
        <w:trPr>
          <w:trHeight w:val="1530"/>
        </w:trPr>
        <w:tc>
          <w:tcPr>
            <w:tcW w:w="223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AEF0E2B" w14:textId="77777777" w:rsidR="00814670" w:rsidRPr="00101DBA" w:rsidRDefault="00814670" w:rsidP="008146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FFF6968" w14:textId="59E9D1DC" w:rsidR="00814670" w:rsidRPr="00BC56F7" w:rsidRDefault="00814670" w:rsidP="008146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4670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14670">
              <w:rPr>
                <w:rFonts w:ascii="Times New Roman" w:eastAsia="Times New Roman" w:hAnsi="Times New Roman"/>
                <w:sz w:val="24"/>
                <w:szCs w:val="24"/>
              </w:rPr>
              <w:t>Использует современные вычислительные средства для актуарных расчетов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8E082B5" w14:textId="77777777" w:rsidR="00814670" w:rsidRPr="00EB4BB7" w:rsidRDefault="00814670" w:rsidP="0081467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B4B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Pr="00EB4BB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готовые библиотеки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EB4BB7">
              <w:rPr>
                <w:rFonts w:ascii="Times New Roman" w:eastAsia="Times New Roman" w:hAnsi="Times New Roman"/>
                <w:sz w:val="24"/>
                <w:szCs w:val="24"/>
              </w:rPr>
              <w:t>современны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Pr="00EB4BB7">
              <w:rPr>
                <w:rFonts w:ascii="Times New Roman" w:eastAsia="Times New Roman" w:hAnsi="Times New Roman"/>
                <w:sz w:val="24"/>
                <w:szCs w:val="24"/>
              </w:rPr>
              <w:t xml:space="preserve"> вычислительны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Pr="00EB4BB7">
              <w:rPr>
                <w:rFonts w:ascii="Times New Roman" w:eastAsia="Times New Roman" w:hAnsi="Times New Roman"/>
                <w:sz w:val="24"/>
                <w:szCs w:val="24"/>
              </w:rPr>
              <w:t xml:space="preserve"> средств для актуарных расчетов</w:t>
            </w:r>
          </w:p>
          <w:p w14:paraId="18033D69" w14:textId="77777777" w:rsidR="00814670" w:rsidRPr="00EB4BB7" w:rsidRDefault="00814670" w:rsidP="0081467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47B6FD5" w14:textId="4F57AEF3" w:rsidR="00814670" w:rsidRPr="00A00D3C" w:rsidRDefault="00814670" w:rsidP="0081467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B4B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применять</w:t>
            </w:r>
            <w:r w:rsidRPr="00EB4BB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готовые библиотеки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EB4BB7">
              <w:rPr>
                <w:rFonts w:ascii="Times New Roman" w:eastAsia="Times New Roman" w:hAnsi="Times New Roman"/>
                <w:sz w:val="24"/>
                <w:szCs w:val="24"/>
              </w:rPr>
              <w:t>современны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Pr="00EB4BB7">
              <w:rPr>
                <w:rFonts w:ascii="Times New Roman" w:eastAsia="Times New Roman" w:hAnsi="Times New Roman"/>
                <w:sz w:val="24"/>
                <w:szCs w:val="24"/>
              </w:rPr>
              <w:t xml:space="preserve"> вычислительны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Pr="00EB4BB7">
              <w:rPr>
                <w:rFonts w:ascii="Times New Roman" w:eastAsia="Times New Roman" w:hAnsi="Times New Roman"/>
                <w:sz w:val="24"/>
                <w:szCs w:val="24"/>
              </w:rPr>
              <w:t xml:space="preserve"> средств для актуарных расчетов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ED697B8" w14:textId="77777777" w:rsidR="00EE1F03" w:rsidRPr="00101DBA" w:rsidRDefault="00EE1F03" w:rsidP="00EE1F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Использовать функцию </w:t>
            </w:r>
          </w:p>
          <w:p w14:paraId="3D2C2139" w14:textId="77777777" w:rsidR="00D36F55" w:rsidRDefault="00EE1F03" w:rsidP="004F6B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 w:bidi="ar-JO"/>
              </w:rPr>
              <w:t>exn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 и таблицу смертности </w:t>
            </w:r>
            <w:r w:rsidRPr="00246E09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soa08Act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 пакета</w:t>
            </w:r>
            <w:r w:rsidRPr="00101DBA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 </w:t>
            </w:r>
            <w:r w:rsidRPr="003A56BA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R</w:t>
            </w:r>
            <w:r w:rsidRPr="00101DBA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 «</w:t>
            </w:r>
            <w:proofErr w:type="spellStart"/>
            <w:r w:rsidRPr="003A56BA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lifecontingencies</w:t>
            </w:r>
            <w:proofErr w:type="spellEnd"/>
            <w:r w:rsidRPr="00101DBA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чтобы</w:t>
            </w:r>
            <w:r w:rsidRPr="00101DBA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 </w:t>
            </w:r>
            <w:r w:rsidRPr="004F6B67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найти</w:t>
            </w:r>
          </w:p>
          <w:p w14:paraId="1D9FEC86" w14:textId="57C06A85" w:rsidR="00D36F55" w:rsidRDefault="00D36F55" w:rsidP="00D36F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</w:pPr>
            <w:r w:rsidRPr="00D36F55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1. полн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ую</w:t>
            </w:r>
            <w:r w:rsidRPr="00D36F55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 ожидаем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ую</w:t>
            </w:r>
            <w:r w:rsidRPr="00D36F55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 продолжительностью предстоящей жизни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 </w:t>
            </w:r>
            <w:r w:rsidRPr="00D36F55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для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 (40)</w:t>
            </w:r>
          </w:p>
          <w:p w14:paraId="26EB4E3C" w14:textId="3B01E982" w:rsidR="00D36F55" w:rsidRDefault="00D36F55" w:rsidP="004F6B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2</w:t>
            </w:r>
            <w:r w:rsidRPr="00D36F55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. усеченн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ую</w:t>
            </w:r>
            <w:r w:rsidRPr="00D36F55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 ожидаем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ую</w:t>
            </w:r>
            <w:r w:rsidRPr="00D36F55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 продолжительность предстоящей жизни для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 (40)</w:t>
            </w:r>
          </w:p>
          <w:p w14:paraId="77F02CEF" w14:textId="21E6CB30" w:rsidR="00DF5237" w:rsidRPr="00101DBA" w:rsidRDefault="00DF5237" w:rsidP="00DF52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3. </w:t>
            </w:r>
            <w:r>
              <w:rPr>
                <w:rFonts w:ascii="Cambria Math" w:eastAsia="Times New Roman" w:hAnsi="Cambria Math" w:cs="Cambria Math"/>
                <w:sz w:val="24"/>
                <w:szCs w:val="24"/>
                <w:lang w:eastAsia="ru-RU" w:bidi="ar-JO"/>
              </w:rPr>
              <w:t>10</w:t>
            </w:r>
            <w:r w:rsidRPr="004F6B67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-летн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юю</w:t>
            </w:r>
            <w:r w:rsidRPr="004F6B67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полную</w:t>
            </w:r>
            <w:r w:rsidRPr="004F6B67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 ожидаем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ую</w:t>
            </w:r>
            <w:r w:rsidRPr="004F6B67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 продолжительностью жизни для (0)</w:t>
            </w:r>
          </w:p>
          <w:p w14:paraId="298741B1" w14:textId="361976C5" w:rsidR="00EE1F03" w:rsidRPr="00101DBA" w:rsidRDefault="00DF5237" w:rsidP="004F6B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4. </w:t>
            </w:r>
            <w:r>
              <w:rPr>
                <w:rFonts w:ascii="Cambria Math" w:eastAsia="Times New Roman" w:hAnsi="Cambria Math" w:cs="Cambria Math"/>
                <w:sz w:val="24"/>
                <w:szCs w:val="24"/>
                <w:lang w:eastAsia="ru-RU" w:bidi="ar-JO"/>
              </w:rPr>
              <w:t>10</w:t>
            </w:r>
            <w:r w:rsidR="004F6B67" w:rsidRPr="004F6B67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-летн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юю</w:t>
            </w:r>
            <w:r w:rsidR="004F6B67" w:rsidRPr="004F6B67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 усеченн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ую</w:t>
            </w:r>
            <w:r w:rsidR="004F6B67" w:rsidRPr="004F6B67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 ожидаем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ую</w:t>
            </w:r>
            <w:r w:rsidR="004F6B67" w:rsidRPr="004F6B67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 xml:space="preserve"> продолжительностью жизни для (0)</w:t>
            </w:r>
          </w:p>
          <w:p w14:paraId="2E7E08EF" w14:textId="77554F78" w:rsidR="00814670" w:rsidRDefault="00814670" w:rsidP="008146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</w:pPr>
          </w:p>
        </w:tc>
      </w:tr>
      <w:tr w:rsidR="00230236" w:rsidRPr="00527BDC" w14:paraId="58282188" w14:textId="77777777" w:rsidTr="00407A5E">
        <w:trPr>
          <w:trHeight w:val="1239"/>
        </w:trPr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A849" w14:textId="1C5A4757" w:rsidR="00230236" w:rsidRPr="00A57401" w:rsidRDefault="00230236" w:rsidP="002302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Способен применять компьютерные технологии для анализа данных</w:t>
            </w:r>
            <w:r w:rsidRPr="00A57401">
              <w:rPr>
                <w:rFonts w:ascii="Times New Roman" w:hAnsi="Times New Roman"/>
                <w:sz w:val="24"/>
                <w:szCs w:val="24"/>
              </w:rPr>
              <w:t xml:space="preserve"> (ПКП-</w:t>
            </w:r>
            <w:r w:rsidRPr="00956166">
              <w:rPr>
                <w:rFonts w:ascii="Times New Roman" w:hAnsi="Times New Roman"/>
                <w:sz w:val="24"/>
                <w:szCs w:val="24"/>
              </w:rPr>
              <w:t>5</w:t>
            </w:r>
            <w:r w:rsidRPr="00A574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9F46C64" w14:textId="77777777" w:rsidR="00230236" w:rsidRDefault="00230236" w:rsidP="002302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Демонстрирует знания в области компьютерных технологий, используемых для анализа данных.</w:t>
            </w:r>
          </w:p>
          <w:p w14:paraId="60EF2160" w14:textId="77777777" w:rsidR="00230236" w:rsidRPr="00386341" w:rsidRDefault="00230236" w:rsidP="002302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29FF3428" w14:textId="50E0530A" w:rsidR="00230236" w:rsidRPr="00A57401" w:rsidRDefault="00230236" w:rsidP="002302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6F7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BFEC79B" w14:textId="77777777" w:rsidR="00230236" w:rsidRPr="00A00D3C" w:rsidRDefault="00230236" w:rsidP="0023023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0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основные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компьютерные технологии и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стохастические 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для анализа актуарных данных </w:t>
            </w:r>
          </w:p>
          <w:p w14:paraId="183C38B6" w14:textId="77777777" w:rsidR="00230236" w:rsidRDefault="00230236" w:rsidP="0023023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BC75A2E" w14:textId="595868D2" w:rsidR="00230236" w:rsidRPr="00A57401" w:rsidRDefault="00230236" w:rsidP="0023023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основные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компьютерные технологии и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стохастические 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для анализа актуарных данных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9DB9676" w14:textId="3688880F" w:rsidR="00230236" w:rsidRPr="00A57401" w:rsidRDefault="00BB344B" w:rsidP="00140A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 помощью функции </w:t>
            </w:r>
            <w:proofErr w:type="spellStart"/>
            <w:r w:rsidRPr="00BB34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aggregateDist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</w:t>
            </w:r>
            <w:r w:rsidR="0023023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еализовать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рекурсивный метод для нахождения распределения суммарного убытк</w:t>
            </w:r>
            <w:r w:rsidR="00C326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а. Число исков моделируется с помощью распределения из класса </w:t>
            </w:r>
            <w:r w:rsidR="00C326C2" w:rsidRPr="00C326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</w:t>
            </w:r>
            <w:proofErr w:type="gramStart"/>
            <w:r w:rsidR="00C326C2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a</w:t>
            </w:r>
            <w:r w:rsidR="00C326C2" w:rsidRPr="00C326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C326C2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b</w:t>
            </w:r>
            <w:proofErr w:type="gramEnd"/>
            <w:r w:rsidR="00C326C2" w:rsidRPr="00C326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,0)</w:t>
            </w:r>
            <w:r w:rsidR="00C326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C326C2" w:rsidRPr="00C326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(</w:t>
            </w:r>
            <w:r w:rsidR="00C326C2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a</w:t>
            </w:r>
            <w:r w:rsidR="00C326C2" w:rsidRPr="00C326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C326C2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b</w:t>
            </w:r>
            <w:r w:rsidR="00C326C2" w:rsidRPr="00C326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,1)</w:t>
            </w:r>
            <w:r w:rsidR="00C326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или задается вручную</w:t>
            </w:r>
            <w:r w:rsidR="00140A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Индивидуальные выплаты имеют </w:t>
            </w:r>
            <w:r w:rsidR="00140AFE" w:rsidRPr="00140A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гамма распределения с параметрами </w:t>
            </w:r>
            <m:oMath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α=2</m:t>
              </m:r>
            </m:oMath>
            <w:r w:rsidR="00140AFE" w:rsidRPr="00140A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m:oMath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θ=1</m:t>
              </m:r>
            </m:oMath>
          </w:p>
        </w:tc>
      </w:tr>
      <w:tr w:rsidR="00230236" w:rsidRPr="00527BDC" w14:paraId="5622C21E" w14:textId="77777777" w:rsidTr="00407A5E">
        <w:trPr>
          <w:trHeight w:val="1239"/>
        </w:trPr>
        <w:tc>
          <w:tcPr>
            <w:tcW w:w="2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3121" w14:textId="77777777" w:rsidR="00230236" w:rsidRPr="00A57401" w:rsidRDefault="00230236" w:rsidP="002302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FBA1DCD" w14:textId="77777777" w:rsidR="00230236" w:rsidRPr="00386341" w:rsidRDefault="00230236" w:rsidP="002302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Выбирает компьютерные технологии в зависимости от специфики решаемых задач</w:t>
            </w: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14:paraId="5AB886D8" w14:textId="2831211A" w:rsidR="00230236" w:rsidRPr="00A57401" w:rsidRDefault="00230236" w:rsidP="002302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2160F54" w14:textId="77777777" w:rsidR="00230236" w:rsidRPr="005016F7" w:rsidRDefault="00230236" w:rsidP="0023023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0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P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корректные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методы выбора компьютерных технологии и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стохастических 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одов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решения задач оценки рисков</w:t>
            </w:r>
            <w:r w:rsidRPr="00DE0C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016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страховании</w:t>
            </w:r>
          </w:p>
          <w:p w14:paraId="7356B26C" w14:textId="77777777" w:rsidR="00230236" w:rsidRDefault="00230236" w:rsidP="0023023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1C1C992" w14:textId="6007E02E" w:rsidR="00230236" w:rsidRPr="00A57401" w:rsidRDefault="00230236" w:rsidP="0023023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DE0C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Уметь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корректные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методы выбора компьютерных технологии и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стохастических 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одов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решения задач оценки рисков в страховании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C189540" w14:textId="6F52A991" w:rsidR="00230236" w:rsidRPr="00A57401" w:rsidRDefault="00E11E1E" w:rsidP="002302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С помощью функции </w:t>
            </w:r>
            <w:proofErr w:type="spellStart"/>
            <w:r w:rsidRPr="00BB34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aggregateDist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реализовать метод свертки для нахождения распределения суммарного убытка. Число исков моделируется с помощью распределения из класса </w:t>
            </w:r>
            <w:r w:rsidRPr="00C326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a</w:t>
            </w:r>
            <w:r w:rsidRPr="00C326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b</w:t>
            </w:r>
            <w:proofErr w:type="gramEnd"/>
            <w:r w:rsidRPr="00C326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,0)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C326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(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a</w:t>
            </w:r>
            <w:r w:rsidRPr="00C326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b</w:t>
            </w:r>
            <w:r w:rsidRPr="00C326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,1)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или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задается вручную. Индивидуальные выплаты имеют </w:t>
            </w:r>
            <w:r w:rsidRPr="00140A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гамма распределения с параметрами </w:t>
            </w:r>
            <m:oMath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α=2</m:t>
              </m:r>
            </m:oMath>
            <w:r w:rsidRPr="00140A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m:oMath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θ=1</m:t>
              </m:r>
            </m:oMath>
          </w:p>
        </w:tc>
      </w:tr>
      <w:tr w:rsidR="00230236" w:rsidRPr="00527BDC" w14:paraId="14880594" w14:textId="77777777" w:rsidTr="00C05637">
        <w:trPr>
          <w:trHeight w:val="1239"/>
        </w:trPr>
        <w:tc>
          <w:tcPr>
            <w:tcW w:w="2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4027" w14:textId="77777777" w:rsidR="00230236" w:rsidRPr="00A57401" w:rsidRDefault="00230236" w:rsidP="002302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69EC9FF" w14:textId="36DA0FD8" w:rsidR="00230236" w:rsidRPr="00A57401" w:rsidRDefault="00230236" w:rsidP="002302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Использует компьютерные технологии для решения прикладных задач в области анализа данных</w:t>
            </w:r>
            <w:r w:rsidRPr="00BC56F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69E96ED" w14:textId="77777777" w:rsidR="00230236" w:rsidRDefault="00230236" w:rsidP="0023023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0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современные компьютерные технологии для решения прикладных задач в области анализа актуарных данных</w:t>
            </w:r>
            <w:r w:rsidRPr="00BC56F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6D10EA8C" w14:textId="77777777" w:rsidR="00230236" w:rsidRDefault="00230236" w:rsidP="0023023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4B80D75" w14:textId="3D02DEA4" w:rsidR="00230236" w:rsidRPr="00A57401" w:rsidRDefault="00230236" w:rsidP="0023023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E0C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современные компьютерные технологии для решения прикладных задач в области анализа актуарных данных</w:t>
            </w:r>
            <w:r w:rsidRPr="00BC56F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3E9344C" w14:textId="13863022" w:rsidR="00230236" w:rsidRPr="00A57401" w:rsidRDefault="00342EEB" w:rsidP="0023023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rtl/>
                <w:lang w:eastAsia="ru-RU" w:bidi="ar-JO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 помощью функции </w:t>
            </w:r>
            <w:proofErr w:type="spellStart"/>
            <w:r w:rsidRPr="00BB34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aggregateDist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реализовать </w:t>
            </w:r>
            <w:r w:rsidR="0046435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два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метод</w:t>
            </w:r>
            <w:r w:rsidR="0046435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6435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нормального приближения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распределения суммарного убытка. Число исков моделируется с помощью распределения из класса </w:t>
            </w:r>
            <w:r w:rsidRPr="00C326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a</w:t>
            </w:r>
            <w:r w:rsidRPr="00C326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b</w:t>
            </w:r>
            <w:proofErr w:type="gramEnd"/>
            <w:r w:rsidRPr="00C326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,0)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C326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(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a</w:t>
            </w:r>
            <w:r w:rsidRPr="00C326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b</w:t>
            </w:r>
            <w:r w:rsidRPr="00C326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,1)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или задается вручную. Индивидуальные выплаты имеют </w:t>
            </w:r>
            <w:r w:rsidRPr="00140A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гамма распределения с параметрами </w:t>
            </w:r>
            <m:oMath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α=2</m:t>
              </m:r>
            </m:oMath>
            <w:r w:rsidRPr="00140A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m:oMath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θ=1</m:t>
              </m:r>
            </m:oMath>
          </w:p>
        </w:tc>
      </w:tr>
    </w:tbl>
    <w:p w14:paraId="0E7DDB22" w14:textId="77777777" w:rsidR="00360FC4" w:rsidRPr="00527BDC" w:rsidRDefault="00360FC4" w:rsidP="00A65FEB">
      <w:pPr>
        <w:spacing w:after="0" w:line="36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5B6CD859" w14:textId="77777777" w:rsidR="009C7E95" w:rsidRPr="00F958FE" w:rsidRDefault="009C7E95" w:rsidP="009C7E9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958FE">
        <w:rPr>
          <w:rFonts w:ascii="Times New Roman" w:eastAsia="Times New Roman" w:hAnsi="Times New Roman"/>
          <w:b/>
          <w:sz w:val="28"/>
          <w:szCs w:val="28"/>
          <w:lang w:eastAsia="ru-RU"/>
        </w:rPr>
        <w:t>Методические материалы, определяющие процедуры оценивания знаний, умений и навыков</w:t>
      </w:r>
    </w:p>
    <w:p w14:paraId="79B4B5CE" w14:textId="77777777" w:rsidR="009C7E95" w:rsidRPr="00CB40DC" w:rsidRDefault="009C7E95" w:rsidP="009C7E9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58F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F958FE">
        <w:rPr>
          <w:rFonts w:ascii="Times New Roman" w:eastAsia="Times New Roman" w:hAnsi="Times New Roman"/>
          <w:sz w:val="28"/>
          <w:szCs w:val="28"/>
          <w:lang w:eastAsia="ru-RU"/>
        </w:rPr>
        <w:t>бакалавриата</w:t>
      </w:r>
      <w:proofErr w:type="spellEnd"/>
      <w:r w:rsidRPr="00F958FE">
        <w:rPr>
          <w:rFonts w:ascii="Times New Roman" w:eastAsia="Times New Roman" w:hAnsi="Times New Roman"/>
          <w:sz w:val="28"/>
          <w:szCs w:val="28"/>
          <w:lang w:eastAsia="ru-RU"/>
        </w:rPr>
        <w:t xml:space="preserve"> и магистратуры в Финансовом университете» и приказы филиалов по данному вопросу.</w:t>
      </w:r>
    </w:p>
    <w:p w14:paraId="4983AC11" w14:textId="77777777" w:rsidR="009C7E95" w:rsidRPr="009C7E95" w:rsidRDefault="009C7E95" w:rsidP="009308D2">
      <w:pPr>
        <w:spacing w:after="0" w:line="360" w:lineRule="auto"/>
        <w:ind w:right="-286"/>
        <w:jc w:val="center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0D4C5FDA" w14:textId="43EDF065" w:rsidR="009308D2" w:rsidRDefault="00A65FEB" w:rsidP="009308D2">
      <w:pPr>
        <w:spacing w:after="0" w:line="360" w:lineRule="auto"/>
        <w:ind w:right="-286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 w:bidi="ar-JO"/>
        </w:rPr>
      </w:pPr>
      <w:r w:rsidRPr="00E0289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Примерные</w:t>
      </w:r>
      <w:r w:rsidR="009308D2" w:rsidRPr="00E0289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вопросы для подготовки к </w:t>
      </w:r>
      <w:r w:rsidR="001C31F4">
        <w:rPr>
          <w:rFonts w:ascii="Times New Roman" w:eastAsia="Times New Roman" w:hAnsi="Times New Roman"/>
          <w:b/>
          <w:i/>
          <w:sz w:val="28"/>
          <w:szCs w:val="28"/>
          <w:lang w:eastAsia="ru-RU" w:bidi="ar-JO"/>
        </w:rPr>
        <w:t>зачету</w:t>
      </w:r>
    </w:p>
    <w:p w14:paraId="4CC46C57" w14:textId="77777777" w:rsidR="0046435F" w:rsidRDefault="0046435F" w:rsidP="009308D2">
      <w:pPr>
        <w:spacing w:after="0" w:line="360" w:lineRule="auto"/>
        <w:ind w:right="-286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 w:bidi="ar-JO"/>
        </w:rPr>
      </w:pPr>
    </w:p>
    <w:p w14:paraId="5FC2B091" w14:textId="22D01D75" w:rsidR="001C31F4" w:rsidRDefault="00A10DA8" w:rsidP="001C31F4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О</w:t>
      </w:r>
      <w:r w:rsidRPr="0046435F">
        <w:rPr>
          <w:rFonts w:ascii="Times New Roman" w:eastAsia="Times New Roman" w:hAnsi="Times New Roman" w:cs="Courier New"/>
          <w:sz w:val="28"/>
          <w:szCs w:val="28"/>
          <w:lang w:eastAsia="ru-RU"/>
        </w:rPr>
        <w:t>бобщенное распределение Парето, распределе</w:t>
      </w:r>
      <w:r w:rsidRPr="00AD2025">
        <w:rPr>
          <w:rFonts w:ascii="Times New Roman" w:hAnsi="Times New Roman"/>
          <w:bCs/>
          <w:color w:val="000000"/>
          <w:sz w:val="28"/>
          <w:szCs w:val="28"/>
          <w:lang w:bidi="ar-JO"/>
        </w:rPr>
        <w:t xml:space="preserve">ние </w:t>
      </w:r>
      <w:proofErr w:type="spellStart"/>
      <w:r w:rsidRPr="00AD2025">
        <w:rPr>
          <w:rFonts w:ascii="Times New Roman" w:hAnsi="Times New Roman"/>
          <w:bCs/>
          <w:color w:val="000000"/>
          <w:sz w:val="28"/>
          <w:szCs w:val="28"/>
          <w:lang w:bidi="ar-JO"/>
        </w:rPr>
        <w:t>Бурра</w:t>
      </w:r>
      <w:proofErr w:type="spellEnd"/>
      <w:r w:rsidRPr="00AD2025">
        <w:rPr>
          <w:rFonts w:ascii="Times New Roman" w:hAnsi="Times New Roman"/>
          <w:bCs/>
          <w:color w:val="000000"/>
          <w:sz w:val="28"/>
          <w:szCs w:val="28"/>
          <w:lang w:bidi="ar-JO"/>
        </w:rPr>
        <w:t xml:space="preserve">, обратное распределение </w:t>
      </w:r>
      <w:proofErr w:type="spellStart"/>
      <w:r w:rsidRPr="00AD2025">
        <w:rPr>
          <w:rFonts w:ascii="Times New Roman" w:hAnsi="Times New Roman"/>
          <w:bCs/>
          <w:color w:val="000000"/>
          <w:sz w:val="28"/>
          <w:szCs w:val="28"/>
          <w:lang w:bidi="ar-JO"/>
        </w:rPr>
        <w:t>Бурра</w:t>
      </w:r>
      <w:proofErr w:type="spellEnd"/>
      <w:r w:rsidR="001C31F4" w:rsidRPr="001C31F4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. </w:t>
      </w:r>
    </w:p>
    <w:p w14:paraId="1A3A7A6E" w14:textId="67969B7D" w:rsidR="00343BE9" w:rsidRDefault="00A10DA8" w:rsidP="00343BE9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D2025">
        <w:rPr>
          <w:rFonts w:ascii="Times New Roman" w:hAnsi="Times New Roman"/>
          <w:bCs/>
          <w:color w:val="000000"/>
          <w:sz w:val="28"/>
          <w:szCs w:val="28"/>
          <w:lang w:bidi="ar-JO"/>
        </w:rPr>
        <w:t>Непрерывные распределения с двумя параметрами</w:t>
      </w:r>
      <w:r>
        <w:rPr>
          <w:rFonts w:ascii="Times New Roman" w:hAnsi="Times New Roman"/>
          <w:bCs/>
          <w:color w:val="000000"/>
          <w:sz w:val="28"/>
          <w:szCs w:val="28"/>
          <w:lang w:bidi="ar-JO"/>
        </w:rPr>
        <w:t xml:space="preserve">: </w:t>
      </w:r>
      <w:r>
        <w:rPr>
          <w:rFonts w:ascii="Times New Roman" w:hAnsi="Times New Roman"/>
          <w:bCs/>
          <w:iCs/>
          <w:color w:val="000000"/>
          <w:sz w:val="28"/>
          <w:szCs w:val="28"/>
          <w:lang w:bidi="ar-JO"/>
        </w:rPr>
        <w:t>р</w:t>
      </w:r>
      <w:r w:rsidRPr="00AD2025">
        <w:rPr>
          <w:rFonts w:ascii="Times New Roman" w:hAnsi="Times New Roman"/>
          <w:bCs/>
          <w:iCs/>
          <w:color w:val="000000"/>
          <w:sz w:val="28"/>
          <w:szCs w:val="28"/>
          <w:lang w:bidi="ar-JO"/>
        </w:rPr>
        <w:t>аспределение Парето</w:t>
      </w:r>
      <w:r>
        <w:rPr>
          <w:rFonts w:ascii="Times New Roman" w:hAnsi="Times New Roman"/>
          <w:bCs/>
          <w:iCs/>
          <w:color w:val="000000"/>
          <w:sz w:val="28"/>
          <w:szCs w:val="28"/>
          <w:lang w:bidi="ar-JO"/>
        </w:rPr>
        <w:t>, о</w:t>
      </w:r>
      <w:r w:rsidRPr="00AD2025">
        <w:rPr>
          <w:rFonts w:ascii="Times New Roman" w:hAnsi="Times New Roman"/>
          <w:bCs/>
          <w:iCs/>
          <w:color w:val="000000"/>
          <w:sz w:val="28"/>
          <w:szCs w:val="28"/>
          <w:lang w:bidi="ar-JO"/>
        </w:rPr>
        <w:t>братное распределение Парето</w:t>
      </w:r>
      <w:r>
        <w:rPr>
          <w:rFonts w:ascii="Times New Roman" w:hAnsi="Times New Roman"/>
          <w:bCs/>
          <w:iCs/>
          <w:color w:val="000000"/>
          <w:sz w:val="28"/>
          <w:szCs w:val="28"/>
          <w:lang w:bidi="ar-JO"/>
        </w:rPr>
        <w:t xml:space="preserve">, </w:t>
      </w:r>
      <w:proofErr w:type="spellStart"/>
      <w:r>
        <w:rPr>
          <w:rFonts w:ascii="Times New Roman" w:hAnsi="Times New Roman"/>
          <w:bCs/>
          <w:iCs/>
          <w:color w:val="000000"/>
          <w:sz w:val="28"/>
          <w:szCs w:val="28"/>
          <w:lang w:bidi="ar-JO"/>
        </w:rPr>
        <w:t>л</w:t>
      </w:r>
      <w:r w:rsidRPr="00AD2025">
        <w:rPr>
          <w:rFonts w:ascii="Times New Roman" w:hAnsi="Times New Roman"/>
          <w:bCs/>
          <w:iCs/>
          <w:color w:val="000000"/>
          <w:sz w:val="28"/>
          <w:szCs w:val="28"/>
          <w:lang w:bidi="ar-JO"/>
        </w:rPr>
        <w:t>оглогистическое</w:t>
      </w:r>
      <w:proofErr w:type="spellEnd"/>
      <w:r w:rsidRPr="00AD2025">
        <w:rPr>
          <w:rFonts w:ascii="Times New Roman" w:hAnsi="Times New Roman"/>
          <w:bCs/>
          <w:iCs/>
          <w:color w:val="000000"/>
          <w:sz w:val="28"/>
          <w:szCs w:val="28"/>
          <w:lang w:bidi="ar-JO"/>
        </w:rPr>
        <w:t xml:space="preserve"> распределение</w:t>
      </w:r>
      <w:r>
        <w:rPr>
          <w:rFonts w:ascii="Times New Roman" w:hAnsi="Times New Roman"/>
          <w:bCs/>
          <w:iCs/>
          <w:color w:val="000000"/>
          <w:sz w:val="28"/>
          <w:szCs w:val="28"/>
          <w:lang w:bidi="ar-JO"/>
        </w:rPr>
        <w:t xml:space="preserve">, </w:t>
      </w:r>
      <w:proofErr w:type="spellStart"/>
      <w:r>
        <w:rPr>
          <w:rFonts w:ascii="Times New Roman" w:hAnsi="Times New Roman"/>
          <w:bCs/>
          <w:iCs/>
          <w:color w:val="000000"/>
          <w:sz w:val="28"/>
          <w:szCs w:val="28"/>
          <w:lang w:bidi="ar-JO"/>
        </w:rPr>
        <w:t>п</w:t>
      </w:r>
      <w:r w:rsidRPr="00AD2025">
        <w:rPr>
          <w:rFonts w:ascii="Times New Roman" w:hAnsi="Times New Roman"/>
          <w:bCs/>
          <w:iCs/>
          <w:color w:val="000000"/>
          <w:sz w:val="28"/>
          <w:szCs w:val="28"/>
          <w:lang w:bidi="ar-JO"/>
        </w:rPr>
        <w:t>аралогистическое</w:t>
      </w:r>
      <w:proofErr w:type="spellEnd"/>
      <w:r w:rsidRPr="00AD2025">
        <w:rPr>
          <w:rFonts w:ascii="Times New Roman" w:hAnsi="Times New Roman"/>
          <w:bCs/>
          <w:iCs/>
          <w:color w:val="000000"/>
          <w:sz w:val="28"/>
          <w:szCs w:val="28"/>
          <w:lang w:bidi="ar-JO"/>
        </w:rPr>
        <w:t xml:space="preserve"> распределение</w:t>
      </w:r>
      <w:r>
        <w:rPr>
          <w:rFonts w:ascii="Times New Roman" w:hAnsi="Times New Roman"/>
          <w:bCs/>
          <w:iCs/>
          <w:color w:val="000000"/>
          <w:sz w:val="28"/>
          <w:szCs w:val="28"/>
          <w:lang w:bidi="ar-JO"/>
        </w:rPr>
        <w:t>, о</w:t>
      </w:r>
      <w:r w:rsidRPr="00AD2025">
        <w:rPr>
          <w:rFonts w:ascii="Times New Roman" w:hAnsi="Times New Roman"/>
          <w:bCs/>
          <w:iCs/>
          <w:color w:val="000000"/>
          <w:sz w:val="28"/>
          <w:szCs w:val="28"/>
          <w:lang w:bidi="ar-JO"/>
        </w:rPr>
        <w:t xml:space="preserve">братное </w:t>
      </w:r>
      <w:proofErr w:type="spellStart"/>
      <w:r w:rsidRPr="00AD2025">
        <w:rPr>
          <w:rFonts w:ascii="Times New Roman" w:hAnsi="Times New Roman"/>
          <w:bCs/>
          <w:iCs/>
          <w:color w:val="000000"/>
          <w:sz w:val="28"/>
          <w:szCs w:val="28"/>
          <w:lang w:bidi="ar-JO"/>
        </w:rPr>
        <w:t>паралогистическое</w:t>
      </w:r>
      <w:proofErr w:type="spellEnd"/>
      <w:r w:rsidRPr="00AD2025">
        <w:rPr>
          <w:rFonts w:ascii="Times New Roman" w:hAnsi="Times New Roman"/>
          <w:bCs/>
          <w:iCs/>
          <w:color w:val="000000"/>
          <w:sz w:val="28"/>
          <w:szCs w:val="28"/>
          <w:lang w:bidi="ar-JO"/>
        </w:rPr>
        <w:t xml:space="preserve"> распределение</w:t>
      </w:r>
      <w:r w:rsidR="001C31F4" w:rsidRPr="001C31F4">
        <w:rPr>
          <w:rFonts w:ascii="Times New Roman" w:eastAsia="Times New Roman" w:hAnsi="Times New Roman" w:cs="Courier New"/>
          <w:sz w:val="28"/>
          <w:szCs w:val="28"/>
          <w:lang w:eastAsia="ru-RU"/>
        </w:rPr>
        <w:t>.</w:t>
      </w:r>
    </w:p>
    <w:p w14:paraId="13517B80" w14:textId="3E30070D" w:rsidR="00343BE9" w:rsidRDefault="00A10DA8" w:rsidP="00A10DA8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О</w:t>
      </w:r>
      <w:r w:rsidRPr="00A10DA8">
        <w:rPr>
          <w:rFonts w:ascii="Times New Roman" w:hAnsi="Times New Roman"/>
          <w:bCs/>
          <w:iCs/>
          <w:color w:val="000000"/>
          <w:sz w:val="28"/>
          <w:szCs w:val="28"/>
        </w:rPr>
        <w:t xml:space="preserve">бобщенное гамма распределение, обобщенное обратное гамма распределение, гамма распределение, обратное гамма распределение, распределение </w:t>
      </w:r>
      <w:proofErr w:type="spellStart"/>
      <w:r w:rsidRPr="00A10DA8">
        <w:rPr>
          <w:rFonts w:ascii="Times New Roman" w:hAnsi="Times New Roman"/>
          <w:bCs/>
          <w:iCs/>
          <w:color w:val="000000"/>
          <w:sz w:val="28"/>
          <w:szCs w:val="28"/>
        </w:rPr>
        <w:lastRenderedPageBreak/>
        <w:t>Вейбулла</w:t>
      </w:r>
      <w:proofErr w:type="spellEnd"/>
      <w:r w:rsidRPr="00A10DA8">
        <w:rPr>
          <w:rFonts w:ascii="Times New Roman" w:hAnsi="Times New Roman"/>
          <w:bCs/>
          <w:iCs/>
          <w:color w:val="000000"/>
          <w:sz w:val="28"/>
          <w:szCs w:val="28"/>
        </w:rPr>
        <w:t xml:space="preserve">, обратное распределение </w:t>
      </w:r>
      <w:proofErr w:type="spellStart"/>
      <w:r w:rsidRPr="00A10DA8">
        <w:rPr>
          <w:rFonts w:ascii="Times New Roman" w:hAnsi="Times New Roman"/>
          <w:bCs/>
          <w:iCs/>
          <w:color w:val="000000"/>
          <w:sz w:val="28"/>
          <w:szCs w:val="28"/>
        </w:rPr>
        <w:t>Вейбулла</w:t>
      </w:r>
      <w:proofErr w:type="spellEnd"/>
      <w:r w:rsidRPr="00A10DA8">
        <w:rPr>
          <w:rFonts w:ascii="Times New Roman" w:hAnsi="Times New Roman"/>
          <w:bCs/>
          <w:iCs/>
          <w:color w:val="000000"/>
          <w:sz w:val="28"/>
          <w:szCs w:val="28"/>
        </w:rPr>
        <w:t>, экспоненциальное распределение, обратное экспоненциальное распределение</w:t>
      </w:r>
      <w:r w:rsidR="001C31F4" w:rsidRPr="00343BE9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14:paraId="4B683C4C" w14:textId="6D7E3545" w:rsidR="00343BE9" w:rsidRDefault="001C31F4" w:rsidP="00066709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43BE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66709">
        <w:rPr>
          <w:rFonts w:ascii="Times New Roman" w:hAnsi="Times New Roman"/>
          <w:bCs/>
          <w:iCs/>
          <w:color w:val="000000"/>
          <w:sz w:val="28"/>
          <w:szCs w:val="28"/>
        </w:rPr>
        <w:t>О</w:t>
      </w:r>
      <w:r w:rsidR="00066709" w:rsidRPr="00066709">
        <w:rPr>
          <w:rFonts w:ascii="Times New Roman" w:hAnsi="Times New Roman"/>
          <w:bCs/>
          <w:iCs/>
          <w:color w:val="000000"/>
          <w:sz w:val="28"/>
          <w:szCs w:val="28"/>
        </w:rPr>
        <w:t>бобщенное бета распределение, бета распределение</w:t>
      </w:r>
      <w:r w:rsidRPr="00343BE9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</w:p>
    <w:p w14:paraId="00A0D099" w14:textId="3A5C5007" w:rsidR="00343BE9" w:rsidRDefault="00066709" w:rsidP="00343BE9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  <w:lang w:bidi="ar-JO"/>
        </w:rPr>
        <w:t>Ло</w:t>
      </w:r>
      <w:r w:rsidRPr="008C500F">
        <w:rPr>
          <w:rFonts w:ascii="Times New Roman" w:hAnsi="Times New Roman"/>
          <w:bCs/>
          <w:iCs/>
          <w:color w:val="000000"/>
          <w:sz w:val="28"/>
          <w:szCs w:val="28"/>
          <w:lang w:bidi="ar-JO"/>
        </w:rPr>
        <w:t>гнормальное распределение</w:t>
      </w:r>
      <w:r>
        <w:rPr>
          <w:rFonts w:ascii="Times New Roman" w:hAnsi="Times New Roman"/>
          <w:bCs/>
          <w:iCs/>
          <w:color w:val="000000"/>
          <w:sz w:val="28"/>
          <w:szCs w:val="28"/>
          <w:lang w:bidi="ar-JO"/>
        </w:rPr>
        <w:t>, о</w:t>
      </w:r>
      <w:r w:rsidRPr="008C500F">
        <w:rPr>
          <w:rFonts w:ascii="Times New Roman" w:hAnsi="Times New Roman"/>
          <w:bCs/>
          <w:iCs/>
          <w:color w:val="000000"/>
          <w:sz w:val="28"/>
          <w:szCs w:val="28"/>
          <w:lang w:bidi="ar-JO"/>
        </w:rPr>
        <w:t xml:space="preserve">братное </w:t>
      </w:r>
      <w:proofErr w:type="spellStart"/>
      <w:r w:rsidRPr="008C500F">
        <w:rPr>
          <w:rFonts w:ascii="Times New Roman" w:hAnsi="Times New Roman"/>
          <w:bCs/>
          <w:iCs/>
          <w:color w:val="000000"/>
          <w:sz w:val="28"/>
          <w:szCs w:val="28"/>
          <w:lang w:bidi="ar-JO"/>
        </w:rPr>
        <w:t>гауссовское</w:t>
      </w:r>
      <w:proofErr w:type="spellEnd"/>
      <w:r w:rsidRPr="008C500F">
        <w:rPr>
          <w:rFonts w:ascii="Times New Roman" w:hAnsi="Times New Roman"/>
          <w:bCs/>
          <w:iCs/>
          <w:color w:val="000000"/>
          <w:sz w:val="28"/>
          <w:szCs w:val="28"/>
          <w:lang w:bidi="ar-JO"/>
        </w:rPr>
        <w:t xml:space="preserve"> распределение</w:t>
      </w:r>
      <w:r w:rsidR="001C31F4" w:rsidRPr="00343BE9">
        <w:rPr>
          <w:rFonts w:ascii="Times New Roman" w:hAnsi="Times New Roman"/>
          <w:bCs/>
          <w:color w:val="000000"/>
          <w:sz w:val="28"/>
          <w:szCs w:val="28"/>
        </w:rPr>
        <w:t xml:space="preserve"> Арбитраж при оценке стоимости опционов</w:t>
      </w:r>
    </w:p>
    <w:p w14:paraId="2658798B" w14:textId="2A4787FB" w:rsidR="00343BE9" w:rsidRDefault="00066709" w:rsidP="00343BE9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  <w:lang w:bidi="ar-JO"/>
        </w:rPr>
        <w:t>Р</w:t>
      </w:r>
      <w:r w:rsidRPr="008C500F">
        <w:rPr>
          <w:rFonts w:ascii="Times New Roman" w:hAnsi="Times New Roman"/>
          <w:bCs/>
          <w:iCs/>
          <w:color w:val="000000"/>
          <w:sz w:val="28"/>
          <w:szCs w:val="28"/>
          <w:lang w:bidi="ar-JO"/>
        </w:rPr>
        <w:t>аспределение Парето с одним параметром</w:t>
      </w:r>
      <w:r w:rsidR="001C31F4" w:rsidRPr="00343BE9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</w:p>
    <w:p w14:paraId="7BE42A4C" w14:textId="594B6B87" w:rsidR="00070179" w:rsidRDefault="00155DE6" w:rsidP="00070179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  <w:lang w:bidi="ar-JO"/>
        </w:rPr>
        <w:t xml:space="preserve">Класс распределений </w:t>
      </w:r>
      <w:r w:rsidRPr="00194AAD">
        <w:rPr>
          <w:rFonts w:ascii="Times New Roman" w:hAnsi="Times New Roman"/>
          <w:iCs/>
          <w:color w:val="000000"/>
          <w:sz w:val="28"/>
          <w:szCs w:val="28"/>
          <w:lang w:bidi="ar-JO"/>
        </w:rPr>
        <w:t>(</w:t>
      </w:r>
      <w:proofErr w:type="gramStart"/>
      <w:r>
        <w:rPr>
          <w:rFonts w:ascii="Times New Roman" w:hAnsi="Times New Roman"/>
          <w:iCs/>
          <w:color w:val="000000"/>
          <w:sz w:val="28"/>
          <w:szCs w:val="28"/>
          <w:lang w:val="en-US" w:bidi="ar-JO"/>
        </w:rPr>
        <w:t>a</w:t>
      </w:r>
      <w:r w:rsidRPr="00194AAD">
        <w:rPr>
          <w:rFonts w:ascii="Times New Roman" w:hAnsi="Times New Roman"/>
          <w:iCs/>
          <w:color w:val="000000"/>
          <w:sz w:val="28"/>
          <w:szCs w:val="28"/>
          <w:lang w:bidi="ar-JO"/>
        </w:rPr>
        <w:t>,</w:t>
      </w:r>
      <w:r>
        <w:rPr>
          <w:rFonts w:ascii="Times New Roman" w:hAnsi="Times New Roman"/>
          <w:iCs/>
          <w:color w:val="000000"/>
          <w:sz w:val="28"/>
          <w:szCs w:val="28"/>
          <w:lang w:val="en-US" w:bidi="ar-JO"/>
        </w:rPr>
        <w:t>b</w:t>
      </w:r>
      <w:proofErr w:type="gramEnd"/>
      <w:r w:rsidRPr="00194AAD">
        <w:rPr>
          <w:rFonts w:ascii="Times New Roman" w:hAnsi="Times New Roman"/>
          <w:iCs/>
          <w:color w:val="000000"/>
          <w:sz w:val="28"/>
          <w:szCs w:val="28"/>
          <w:lang w:bidi="ar-JO"/>
        </w:rPr>
        <w:t xml:space="preserve">,0). </w:t>
      </w:r>
      <w:r>
        <w:rPr>
          <w:rFonts w:ascii="Times New Roman" w:hAnsi="Times New Roman"/>
          <w:iCs/>
          <w:color w:val="000000"/>
          <w:sz w:val="28"/>
          <w:szCs w:val="28"/>
          <w:lang w:bidi="ar-JO"/>
        </w:rPr>
        <w:t xml:space="preserve">Класс распределений </w:t>
      </w:r>
      <w:r w:rsidRPr="00194AAD">
        <w:rPr>
          <w:rFonts w:ascii="Times New Roman" w:hAnsi="Times New Roman"/>
          <w:iCs/>
          <w:color w:val="000000"/>
          <w:sz w:val="28"/>
          <w:szCs w:val="28"/>
          <w:lang w:bidi="ar-JO"/>
        </w:rPr>
        <w:t>(</w:t>
      </w:r>
      <w:proofErr w:type="gramStart"/>
      <w:r>
        <w:rPr>
          <w:rFonts w:ascii="Times New Roman" w:hAnsi="Times New Roman"/>
          <w:iCs/>
          <w:color w:val="000000"/>
          <w:sz w:val="28"/>
          <w:szCs w:val="28"/>
          <w:lang w:val="en-US" w:bidi="ar-JO"/>
        </w:rPr>
        <w:t>a</w:t>
      </w:r>
      <w:r w:rsidRPr="00194AAD">
        <w:rPr>
          <w:rFonts w:ascii="Times New Roman" w:hAnsi="Times New Roman"/>
          <w:iCs/>
          <w:color w:val="000000"/>
          <w:sz w:val="28"/>
          <w:szCs w:val="28"/>
          <w:lang w:bidi="ar-JO"/>
        </w:rPr>
        <w:t>,</w:t>
      </w:r>
      <w:r>
        <w:rPr>
          <w:rFonts w:ascii="Times New Roman" w:hAnsi="Times New Roman"/>
          <w:iCs/>
          <w:color w:val="000000"/>
          <w:sz w:val="28"/>
          <w:szCs w:val="28"/>
          <w:lang w:val="en-US" w:bidi="ar-JO"/>
        </w:rPr>
        <w:t>b</w:t>
      </w:r>
      <w:proofErr w:type="gramEnd"/>
      <w:r w:rsidRPr="00194AAD">
        <w:rPr>
          <w:rFonts w:ascii="Times New Roman" w:hAnsi="Times New Roman"/>
          <w:iCs/>
          <w:color w:val="000000"/>
          <w:sz w:val="28"/>
          <w:szCs w:val="28"/>
          <w:lang w:bidi="ar-JO"/>
        </w:rPr>
        <w:t>,</w:t>
      </w:r>
      <w:r>
        <w:rPr>
          <w:rFonts w:ascii="Times New Roman" w:hAnsi="Times New Roman"/>
          <w:iCs/>
          <w:color w:val="000000"/>
          <w:sz w:val="28"/>
          <w:szCs w:val="28"/>
          <w:lang w:bidi="ar-JO"/>
        </w:rPr>
        <w:t>1</w:t>
      </w:r>
      <w:r w:rsidRPr="00194AAD">
        <w:rPr>
          <w:rFonts w:ascii="Times New Roman" w:hAnsi="Times New Roman"/>
          <w:iCs/>
          <w:color w:val="000000"/>
          <w:sz w:val="28"/>
          <w:szCs w:val="28"/>
          <w:lang w:bidi="ar-JO"/>
        </w:rPr>
        <w:t>)</w:t>
      </w:r>
      <w:r w:rsidR="001C31F4" w:rsidRPr="00343BE9">
        <w:rPr>
          <w:rFonts w:ascii="Times New Roman" w:hAnsi="Times New Roman"/>
          <w:bCs/>
          <w:color w:val="000000"/>
          <w:sz w:val="28"/>
          <w:szCs w:val="28"/>
        </w:rPr>
        <w:t xml:space="preserve">.  </w:t>
      </w:r>
    </w:p>
    <w:p w14:paraId="3318BCC0" w14:textId="77777777" w:rsidR="00155DE6" w:rsidRPr="00155DE6" w:rsidRDefault="00155DE6" w:rsidP="00155DE6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  <w:lang w:bidi="ar-JO"/>
        </w:rPr>
      </w:pPr>
      <w:r>
        <w:rPr>
          <w:rFonts w:ascii="Times New Roman" w:hAnsi="Times New Roman"/>
          <w:color w:val="000000"/>
          <w:sz w:val="28"/>
          <w:szCs w:val="28"/>
          <w:lang w:bidi="ar-JO"/>
        </w:rPr>
        <w:t xml:space="preserve">Сгруппированные, цензурированные и усеченные актуарные данные. Гистограммы и </w:t>
      </w:r>
      <w:proofErr w:type="spellStart"/>
      <w:r>
        <w:rPr>
          <w:rFonts w:ascii="Times New Roman" w:hAnsi="Times New Roman"/>
          <w:color w:val="000000"/>
          <w:sz w:val="28"/>
          <w:szCs w:val="28"/>
          <w:lang w:bidi="ar-JO"/>
        </w:rPr>
        <w:t>огива</w:t>
      </w:r>
      <w:proofErr w:type="spellEnd"/>
      <w:r>
        <w:rPr>
          <w:rFonts w:ascii="Times New Roman" w:hAnsi="Times New Roman"/>
          <w:color w:val="000000"/>
          <w:sz w:val="28"/>
          <w:szCs w:val="28"/>
          <w:lang w:bidi="ar-JO"/>
        </w:rPr>
        <w:t xml:space="preserve">. Расчет эмпирических моментов. </w:t>
      </w:r>
      <w:r w:rsidRPr="00862007">
        <w:rPr>
          <w:rFonts w:ascii="Times New Roman" w:hAnsi="Times New Roman"/>
          <w:color w:val="000000"/>
          <w:sz w:val="28"/>
          <w:szCs w:val="28"/>
          <w:lang w:bidi="ar-JO"/>
        </w:rPr>
        <w:t>Оценка минимального расстояния</w:t>
      </w:r>
      <w:r w:rsidR="001C31F4" w:rsidRPr="00070179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</w:p>
    <w:p w14:paraId="49B54CD1" w14:textId="77777777" w:rsidR="00155DE6" w:rsidRDefault="00155DE6" w:rsidP="00155DE6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  <w:lang w:bidi="ar-JO"/>
        </w:rPr>
      </w:pPr>
      <w:r w:rsidRPr="00155DE6">
        <w:rPr>
          <w:rFonts w:ascii="Times New Roman" w:hAnsi="Times New Roman"/>
          <w:color w:val="000000"/>
          <w:sz w:val="28"/>
          <w:szCs w:val="28"/>
          <w:lang w:bidi="ar-JO"/>
        </w:rPr>
        <w:t xml:space="preserve">Коллективная модель риска. </w:t>
      </w:r>
    </w:p>
    <w:p w14:paraId="730FB2C3" w14:textId="77777777" w:rsidR="00155DE6" w:rsidRDefault="00155DE6" w:rsidP="00155DE6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  <w:lang w:bidi="ar-JO"/>
        </w:rPr>
      </w:pPr>
      <w:r w:rsidRPr="00155DE6">
        <w:rPr>
          <w:rFonts w:ascii="Times New Roman" w:hAnsi="Times New Roman"/>
          <w:color w:val="000000"/>
          <w:sz w:val="28"/>
          <w:szCs w:val="28"/>
          <w:lang w:bidi="ar-JO"/>
        </w:rPr>
        <w:t xml:space="preserve">Дискретизация распределения суммарного убытка. Распределение суммарного убытка. </w:t>
      </w:r>
    </w:p>
    <w:p w14:paraId="224F8E34" w14:textId="77777777" w:rsidR="00E11D10" w:rsidRDefault="00155DE6" w:rsidP="00155DE6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  <w:lang w:bidi="ar-JO"/>
        </w:rPr>
      </w:pPr>
      <w:r w:rsidRPr="00155DE6">
        <w:rPr>
          <w:rFonts w:ascii="Times New Roman" w:hAnsi="Times New Roman"/>
          <w:color w:val="000000"/>
          <w:sz w:val="28"/>
          <w:szCs w:val="28"/>
          <w:lang w:bidi="ar-JO"/>
        </w:rPr>
        <w:t xml:space="preserve">Модель разорения с непрерывным временем. Поправочный коэффициент, вероятность разорения и ее аппроксимация. Смесь распределений. Составное распределение. </w:t>
      </w:r>
    </w:p>
    <w:p w14:paraId="1291BE05" w14:textId="13BF05D6" w:rsidR="00155DE6" w:rsidRPr="00155DE6" w:rsidRDefault="00155DE6" w:rsidP="00155DE6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  <w:lang w:bidi="ar-JO"/>
        </w:rPr>
      </w:pPr>
      <w:r w:rsidRPr="00155DE6">
        <w:rPr>
          <w:rFonts w:ascii="Times New Roman" w:hAnsi="Times New Roman"/>
          <w:color w:val="000000"/>
          <w:sz w:val="28"/>
          <w:szCs w:val="28"/>
          <w:lang w:bidi="ar-JO"/>
        </w:rPr>
        <w:t>Иерархические модели</w:t>
      </w:r>
    </w:p>
    <w:p w14:paraId="0194D304" w14:textId="77777777" w:rsidR="006873EB" w:rsidRDefault="004212B3" w:rsidP="00FF4892">
      <w:pPr>
        <w:pStyle w:val="2"/>
        <w:spacing w:after="0"/>
        <w:jc w:val="both"/>
        <w:rPr>
          <w:bCs/>
          <w:szCs w:val="28"/>
        </w:rPr>
      </w:pPr>
      <w:bookmarkStart w:id="18" w:name="_Toc165014812"/>
      <w:bookmarkStart w:id="19" w:name="_Hlk101519361"/>
      <w:r w:rsidRPr="004212B3">
        <w:rPr>
          <w:bCs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8"/>
    </w:p>
    <w:p w14:paraId="456FFE32" w14:textId="77777777" w:rsidR="004212B3" w:rsidRPr="00953568" w:rsidRDefault="00D47406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/>
          <w:b/>
          <w:sz w:val="28"/>
          <w:szCs w:val="28"/>
          <w:lang w:eastAsia="x-none"/>
        </w:rPr>
        <w:t>О</w:t>
      </w:r>
      <w:proofErr w:type="spellStart"/>
      <w:r w:rsidR="004212B3" w:rsidRPr="004212B3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>сновная</w:t>
      </w:r>
      <w:proofErr w:type="spellEnd"/>
      <w:r w:rsidR="004212B3" w:rsidRPr="004212B3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 xml:space="preserve"> литература</w:t>
      </w:r>
      <w:r w:rsidR="00953568">
        <w:rPr>
          <w:rFonts w:ascii="Times New Roman" w:eastAsia="Times New Roman" w:hAnsi="Times New Roman"/>
          <w:b/>
          <w:sz w:val="28"/>
          <w:szCs w:val="28"/>
          <w:lang w:eastAsia="x-none"/>
        </w:rPr>
        <w:t>:</w:t>
      </w:r>
    </w:p>
    <w:p w14:paraId="1F875A4B" w14:textId="06CFAF61" w:rsidR="00C335B2" w:rsidRDefault="00736070" w:rsidP="00736070">
      <w:pPr>
        <w:pStyle w:val="a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736070">
        <w:rPr>
          <w:rFonts w:eastAsiaTheme="minorHAnsi"/>
          <w:sz w:val="28"/>
          <w:szCs w:val="28"/>
          <w:lang w:eastAsia="en-US"/>
        </w:rPr>
        <w:t>Зададаев</w:t>
      </w:r>
      <w:proofErr w:type="spellEnd"/>
      <w:r w:rsidRPr="00736070">
        <w:rPr>
          <w:rFonts w:eastAsiaTheme="minorHAnsi"/>
          <w:sz w:val="28"/>
          <w:szCs w:val="28"/>
          <w:lang w:eastAsia="en-US"/>
        </w:rPr>
        <w:t xml:space="preserve">, С. А. Математика на языке R: учебник / С. А. </w:t>
      </w:r>
      <w:proofErr w:type="spellStart"/>
      <w:r w:rsidRPr="00736070">
        <w:rPr>
          <w:rFonts w:eastAsiaTheme="minorHAnsi"/>
          <w:sz w:val="28"/>
          <w:szCs w:val="28"/>
          <w:lang w:eastAsia="en-US"/>
        </w:rPr>
        <w:t>Зададаев</w:t>
      </w:r>
      <w:proofErr w:type="spellEnd"/>
      <w:r w:rsidRPr="00736070">
        <w:rPr>
          <w:rFonts w:eastAsiaTheme="minorHAnsi"/>
          <w:sz w:val="28"/>
          <w:szCs w:val="28"/>
          <w:lang w:eastAsia="en-US"/>
        </w:rPr>
        <w:t xml:space="preserve">; Финансовый университет при Правительстве РФ, Департамент анализа данных, принятия решений и финансовых технологий. – </w:t>
      </w:r>
      <w:proofErr w:type="gramStart"/>
      <w:r w:rsidRPr="00736070">
        <w:rPr>
          <w:rFonts w:eastAsiaTheme="minorHAnsi"/>
          <w:sz w:val="28"/>
          <w:szCs w:val="28"/>
          <w:lang w:eastAsia="en-US"/>
        </w:rPr>
        <w:t>Москва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36070">
        <w:rPr>
          <w:rFonts w:eastAsiaTheme="minorHAnsi"/>
          <w:sz w:val="28"/>
          <w:szCs w:val="28"/>
          <w:lang w:eastAsia="en-US"/>
        </w:rPr>
        <w:t>:</w:t>
      </w:r>
      <w:proofErr w:type="gramEnd"/>
      <w:r w:rsidRPr="00736070">
        <w:rPr>
          <w:rFonts w:eastAsiaTheme="minorHAnsi"/>
          <w:sz w:val="28"/>
          <w:szCs w:val="28"/>
          <w:lang w:eastAsia="en-US"/>
        </w:rPr>
        <w:t xml:space="preserve"> Прометей, 2018. – 324 с. – </w:t>
      </w:r>
      <w:proofErr w:type="gramStart"/>
      <w:r w:rsidRPr="00736070">
        <w:rPr>
          <w:rFonts w:eastAsiaTheme="minorHAnsi"/>
          <w:sz w:val="28"/>
          <w:szCs w:val="28"/>
          <w:lang w:eastAsia="en-US"/>
        </w:rPr>
        <w:t>Текст :</w:t>
      </w:r>
      <w:proofErr w:type="gramEnd"/>
      <w:r w:rsidRPr="00736070">
        <w:rPr>
          <w:rFonts w:eastAsiaTheme="minorHAnsi"/>
          <w:sz w:val="28"/>
          <w:szCs w:val="28"/>
          <w:lang w:eastAsia="en-US"/>
        </w:rPr>
        <w:t xml:space="preserve"> непосредственный. - То же. – 2022. - ЭБС Университетская библиотека онлайн. – URL:https://biblioclub.ru/</w:t>
      </w:r>
      <w:proofErr w:type="gramStart"/>
      <w:r w:rsidRPr="00736070">
        <w:rPr>
          <w:rFonts w:eastAsiaTheme="minorHAnsi"/>
          <w:sz w:val="28"/>
          <w:szCs w:val="28"/>
          <w:lang w:eastAsia="en-US"/>
        </w:rPr>
        <w:t>index.php?page</w:t>
      </w:r>
      <w:proofErr w:type="gramEnd"/>
      <w:r w:rsidRPr="00736070">
        <w:rPr>
          <w:rFonts w:eastAsiaTheme="minorHAnsi"/>
          <w:sz w:val="28"/>
          <w:szCs w:val="28"/>
          <w:lang w:eastAsia="en-US"/>
        </w:rPr>
        <w:t>=book&amp;id=70100</w:t>
      </w:r>
      <w:r>
        <w:rPr>
          <w:rFonts w:eastAsiaTheme="minorHAnsi"/>
          <w:sz w:val="28"/>
          <w:szCs w:val="28"/>
          <w:lang w:eastAsia="en-US"/>
        </w:rPr>
        <w:t xml:space="preserve">6; То же. - 2023 - ЭБС Лань. - </w:t>
      </w:r>
      <w:r w:rsidRPr="00736070">
        <w:rPr>
          <w:rFonts w:eastAsiaTheme="minorHAnsi"/>
          <w:sz w:val="28"/>
          <w:szCs w:val="28"/>
          <w:lang w:eastAsia="en-US"/>
        </w:rPr>
        <w:t>URL: https://e.lanbook.co</w:t>
      </w:r>
      <w:r>
        <w:rPr>
          <w:rFonts w:eastAsiaTheme="minorHAnsi"/>
          <w:sz w:val="28"/>
          <w:szCs w:val="28"/>
          <w:lang w:eastAsia="en-US"/>
        </w:rPr>
        <w:t>m/book/354596 (дата обращения: 23</w:t>
      </w:r>
      <w:r w:rsidRPr="00736070">
        <w:rPr>
          <w:rFonts w:eastAsiaTheme="minorHAnsi"/>
          <w:sz w:val="28"/>
          <w:szCs w:val="28"/>
          <w:lang w:eastAsia="en-US"/>
        </w:rPr>
        <w:t xml:space="preserve">.04.2024). </w:t>
      </w:r>
      <w:r>
        <w:rPr>
          <w:rFonts w:eastAsiaTheme="minorHAnsi"/>
          <w:sz w:val="28"/>
          <w:szCs w:val="28"/>
          <w:lang w:eastAsia="en-US"/>
        </w:rPr>
        <w:t>–</w:t>
      </w:r>
      <w:r w:rsidRPr="00736070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736070">
        <w:rPr>
          <w:rFonts w:eastAsiaTheme="minorHAnsi"/>
          <w:sz w:val="28"/>
          <w:szCs w:val="28"/>
          <w:lang w:eastAsia="en-US"/>
        </w:rPr>
        <w:t>Текст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36070">
        <w:rPr>
          <w:rFonts w:eastAsiaTheme="minorHAnsi"/>
          <w:sz w:val="28"/>
          <w:szCs w:val="28"/>
          <w:lang w:eastAsia="en-US"/>
        </w:rPr>
        <w:t>:</w:t>
      </w:r>
      <w:proofErr w:type="gramEnd"/>
      <w:r w:rsidRPr="00736070">
        <w:rPr>
          <w:rFonts w:eastAsiaTheme="minorHAnsi"/>
          <w:sz w:val="28"/>
          <w:szCs w:val="28"/>
          <w:lang w:eastAsia="en-US"/>
        </w:rPr>
        <w:t xml:space="preserve"> электронный.</w:t>
      </w:r>
    </w:p>
    <w:p w14:paraId="7B8B65ED" w14:textId="4352A35B" w:rsidR="00BF55AA" w:rsidRDefault="00736070" w:rsidP="00736070">
      <w:pPr>
        <w:pStyle w:val="a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36070">
        <w:rPr>
          <w:sz w:val="28"/>
          <w:szCs w:val="28"/>
        </w:rPr>
        <w:lastRenderedPageBreak/>
        <w:t xml:space="preserve">Теория вероятностей. </w:t>
      </w:r>
      <w:proofErr w:type="gramStart"/>
      <w:r w:rsidRPr="00736070">
        <w:rPr>
          <w:sz w:val="28"/>
          <w:szCs w:val="28"/>
        </w:rPr>
        <w:t>Практикум :</w:t>
      </w:r>
      <w:proofErr w:type="gramEnd"/>
      <w:r w:rsidRPr="00736070">
        <w:rPr>
          <w:sz w:val="28"/>
          <w:szCs w:val="28"/>
        </w:rPr>
        <w:t xml:space="preserve"> учебное пособие / Т.</w:t>
      </w:r>
      <w:r w:rsidR="00DD0DCD">
        <w:rPr>
          <w:sz w:val="28"/>
          <w:szCs w:val="28"/>
        </w:rPr>
        <w:t xml:space="preserve"> </w:t>
      </w:r>
      <w:r w:rsidRPr="00736070">
        <w:rPr>
          <w:sz w:val="28"/>
          <w:szCs w:val="28"/>
        </w:rPr>
        <w:t>Г. Апалькова, В.</w:t>
      </w:r>
      <w:r w:rsidR="00DD0DCD">
        <w:rPr>
          <w:sz w:val="28"/>
          <w:szCs w:val="28"/>
        </w:rPr>
        <w:t xml:space="preserve"> </w:t>
      </w:r>
      <w:r w:rsidRPr="00736070">
        <w:rPr>
          <w:sz w:val="28"/>
          <w:szCs w:val="28"/>
        </w:rPr>
        <w:t>И. Глебов, С.</w:t>
      </w:r>
      <w:r w:rsidR="00DD0DCD">
        <w:rPr>
          <w:sz w:val="28"/>
          <w:szCs w:val="28"/>
        </w:rPr>
        <w:t xml:space="preserve"> </w:t>
      </w:r>
      <w:r w:rsidRPr="00736070">
        <w:rPr>
          <w:sz w:val="28"/>
          <w:szCs w:val="28"/>
        </w:rPr>
        <w:t xml:space="preserve">А. </w:t>
      </w:r>
      <w:proofErr w:type="spellStart"/>
      <w:r w:rsidRPr="00736070">
        <w:rPr>
          <w:sz w:val="28"/>
          <w:szCs w:val="28"/>
        </w:rPr>
        <w:t>Зададаев</w:t>
      </w:r>
      <w:proofErr w:type="spellEnd"/>
      <w:r w:rsidRPr="00736070">
        <w:rPr>
          <w:sz w:val="28"/>
          <w:szCs w:val="28"/>
        </w:rPr>
        <w:t xml:space="preserve"> [и др.]. — </w:t>
      </w:r>
      <w:proofErr w:type="gramStart"/>
      <w:r w:rsidRPr="00736070">
        <w:rPr>
          <w:sz w:val="28"/>
          <w:szCs w:val="28"/>
        </w:rPr>
        <w:t>Москва :</w:t>
      </w:r>
      <w:proofErr w:type="gramEnd"/>
      <w:r w:rsidRPr="00736070">
        <w:rPr>
          <w:sz w:val="28"/>
          <w:szCs w:val="28"/>
        </w:rPr>
        <w:t xml:space="preserve"> ИНФРА-М, 2024. — 385 с. — (Высшее образование). — ЭБС ZNANIUM. - URL: https://znanium.ru/catalog/product/2141608 (дата обращения: 23.04.2024). – </w:t>
      </w:r>
      <w:proofErr w:type="gramStart"/>
      <w:r w:rsidRPr="00736070">
        <w:rPr>
          <w:sz w:val="28"/>
          <w:szCs w:val="28"/>
        </w:rPr>
        <w:t>Текст :</w:t>
      </w:r>
      <w:proofErr w:type="gramEnd"/>
      <w:r w:rsidRPr="00736070">
        <w:rPr>
          <w:sz w:val="28"/>
          <w:szCs w:val="28"/>
        </w:rPr>
        <w:t xml:space="preserve"> электронный.</w:t>
      </w:r>
    </w:p>
    <w:p w14:paraId="3289C9A2" w14:textId="4A3D04AE" w:rsidR="00C16C52" w:rsidRDefault="00EB4C7B" w:rsidP="00EB4C7B">
      <w:pPr>
        <w:pStyle w:val="a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B4C7B">
        <w:rPr>
          <w:sz w:val="28"/>
          <w:szCs w:val="28"/>
        </w:rPr>
        <w:t xml:space="preserve">Математическая статистика. </w:t>
      </w:r>
      <w:proofErr w:type="gramStart"/>
      <w:r w:rsidRPr="00EB4C7B">
        <w:rPr>
          <w:sz w:val="28"/>
          <w:szCs w:val="28"/>
        </w:rPr>
        <w:t>Практикум :</w:t>
      </w:r>
      <w:proofErr w:type="gramEnd"/>
      <w:r w:rsidRPr="00EB4C7B">
        <w:rPr>
          <w:sz w:val="28"/>
          <w:szCs w:val="28"/>
        </w:rPr>
        <w:t xml:space="preserve"> учебное пособие / Т.</w:t>
      </w:r>
      <w:r>
        <w:rPr>
          <w:sz w:val="28"/>
          <w:szCs w:val="28"/>
        </w:rPr>
        <w:t xml:space="preserve"> </w:t>
      </w:r>
      <w:r w:rsidRPr="00EB4C7B">
        <w:rPr>
          <w:sz w:val="28"/>
          <w:szCs w:val="28"/>
        </w:rPr>
        <w:t>Г. Апалькова, В.</w:t>
      </w:r>
      <w:r>
        <w:rPr>
          <w:sz w:val="28"/>
          <w:szCs w:val="28"/>
        </w:rPr>
        <w:t xml:space="preserve"> </w:t>
      </w:r>
      <w:r w:rsidRPr="00EB4C7B">
        <w:rPr>
          <w:sz w:val="28"/>
          <w:szCs w:val="28"/>
        </w:rPr>
        <w:t>И. Глебов, С.</w:t>
      </w:r>
      <w:r>
        <w:rPr>
          <w:sz w:val="28"/>
          <w:szCs w:val="28"/>
        </w:rPr>
        <w:t xml:space="preserve"> </w:t>
      </w:r>
      <w:r w:rsidRPr="00EB4C7B">
        <w:rPr>
          <w:sz w:val="28"/>
          <w:szCs w:val="28"/>
        </w:rPr>
        <w:t xml:space="preserve">А. </w:t>
      </w:r>
      <w:proofErr w:type="spellStart"/>
      <w:r w:rsidRPr="00EB4C7B">
        <w:rPr>
          <w:sz w:val="28"/>
          <w:szCs w:val="28"/>
        </w:rPr>
        <w:t>Зададаев</w:t>
      </w:r>
      <w:proofErr w:type="spellEnd"/>
      <w:r w:rsidRPr="00EB4C7B">
        <w:rPr>
          <w:sz w:val="28"/>
          <w:szCs w:val="28"/>
        </w:rPr>
        <w:t xml:space="preserve"> [и др.]. — </w:t>
      </w:r>
      <w:proofErr w:type="gramStart"/>
      <w:r w:rsidRPr="00EB4C7B">
        <w:rPr>
          <w:sz w:val="28"/>
          <w:szCs w:val="28"/>
        </w:rPr>
        <w:t>Москва :</w:t>
      </w:r>
      <w:proofErr w:type="gramEnd"/>
      <w:r w:rsidRPr="00EB4C7B">
        <w:rPr>
          <w:sz w:val="28"/>
          <w:szCs w:val="28"/>
        </w:rPr>
        <w:t xml:space="preserve"> ИНФРА-М, 2024. — 254 с. — (Высшее образование). — ЭБС ZNANIUM. - URL: https://znanium.com/catalog/product/2125103 (дата обращения: 23.04.2024). – </w:t>
      </w:r>
      <w:proofErr w:type="gramStart"/>
      <w:r w:rsidRPr="00EB4C7B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EB4C7B">
        <w:rPr>
          <w:sz w:val="28"/>
          <w:szCs w:val="28"/>
        </w:rPr>
        <w:t>:</w:t>
      </w:r>
      <w:proofErr w:type="gramEnd"/>
      <w:r w:rsidRPr="00EB4C7B">
        <w:rPr>
          <w:sz w:val="28"/>
          <w:szCs w:val="28"/>
        </w:rPr>
        <w:t xml:space="preserve"> электронный.</w:t>
      </w:r>
    </w:p>
    <w:p w14:paraId="22A7A751" w14:textId="530644CA" w:rsidR="00B30AC6" w:rsidRDefault="00B30AC6" w:rsidP="00C16C52">
      <w:pPr>
        <w:pStyle w:val="a3"/>
        <w:spacing w:line="360" w:lineRule="auto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</w:t>
      </w:r>
      <w:r w:rsidRPr="00D47406">
        <w:rPr>
          <w:b/>
          <w:bCs/>
          <w:sz w:val="28"/>
          <w:szCs w:val="28"/>
        </w:rPr>
        <w:t>ополнительная литература:</w:t>
      </w:r>
    </w:p>
    <w:p w14:paraId="2ECFE5FF" w14:textId="5BE54333" w:rsidR="00A80086" w:rsidRPr="002D46B4" w:rsidRDefault="00EB4C7B" w:rsidP="00EB4C7B">
      <w:pPr>
        <w:pStyle w:val="a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B4C7B">
        <w:rPr>
          <w:sz w:val="28"/>
          <w:szCs w:val="28"/>
        </w:rPr>
        <w:t xml:space="preserve">Актуарные </w:t>
      </w:r>
      <w:proofErr w:type="gramStart"/>
      <w:r w:rsidRPr="00EB4C7B">
        <w:rPr>
          <w:sz w:val="28"/>
          <w:szCs w:val="28"/>
        </w:rPr>
        <w:t>расчеты :</w:t>
      </w:r>
      <w:proofErr w:type="gramEnd"/>
      <w:r w:rsidRPr="00EB4C7B">
        <w:rPr>
          <w:sz w:val="28"/>
          <w:szCs w:val="28"/>
        </w:rPr>
        <w:t xml:space="preserve"> учеб. и практикум для вузов / Ю. Н. </w:t>
      </w:r>
      <w:proofErr w:type="spellStart"/>
      <w:r w:rsidRPr="00EB4C7B">
        <w:rPr>
          <w:sz w:val="28"/>
          <w:szCs w:val="28"/>
        </w:rPr>
        <w:t>Миронкина</w:t>
      </w:r>
      <w:proofErr w:type="spellEnd"/>
      <w:r w:rsidRPr="00EB4C7B">
        <w:rPr>
          <w:sz w:val="28"/>
          <w:szCs w:val="28"/>
        </w:rPr>
        <w:t xml:space="preserve">, Н. В. </w:t>
      </w:r>
      <w:proofErr w:type="spellStart"/>
      <w:r w:rsidRPr="00EB4C7B">
        <w:rPr>
          <w:sz w:val="28"/>
          <w:szCs w:val="28"/>
        </w:rPr>
        <w:t>Звездина</w:t>
      </w:r>
      <w:proofErr w:type="spellEnd"/>
      <w:r w:rsidRPr="00EB4C7B">
        <w:rPr>
          <w:sz w:val="28"/>
          <w:szCs w:val="28"/>
        </w:rPr>
        <w:t xml:space="preserve">, М. А. Скорик, Л. В. Иванова. — </w:t>
      </w:r>
      <w:proofErr w:type="gramStart"/>
      <w:r w:rsidRPr="00EB4C7B">
        <w:rPr>
          <w:sz w:val="28"/>
          <w:szCs w:val="28"/>
        </w:rPr>
        <w:t>Москва :</w:t>
      </w:r>
      <w:proofErr w:type="gramEnd"/>
      <w:r w:rsidRPr="00EB4C7B">
        <w:rPr>
          <w:sz w:val="28"/>
          <w:szCs w:val="28"/>
        </w:rPr>
        <w:t xml:space="preserve"> </w:t>
      </w:r>
      <w:proofErr w:type="spellStart"/>
      <w:r w:rsidRPr="00EB4C7B">
        <w:rPr>
          <w:sz w:val="28"/>
          <w:szCs w:val="28"/>
        </w:rPr>
        <w:t>Юрайт</w:t>
      </w:r>
      <w:proofErr w:type="spellEnd"/>
      <w:r w:rsidRPr="00EB4C7B">
        <w:rPr>
          <w:sz w:val="28"/>
          <w:szCs w:val="28"/>
        </w:rPr>
        <w:t>, 2024. — 506 с. — (Высшее обра</w:t>
      </w:r>
      <w:r>
        <w:rPr>
          <w:sz w:val="28"/>
          <w:szCs w:val="28"/>
        </w:rPr>
        <w:t xml:space="preserve">зование). — ЭБС </w:t>
      </w:r>
      <w:proofErr w:type="spellStart"/>
      <w:r w:rsidRPr="00EB4C7B">
        <w:rPr>
          <w:sz w:val="28"/>
          <w:szCs w:val="28"/>
        </w:rPr>
        <w:t>Юрайт</w:t>
      </w:r>
      <w:proofErr w:type="spellEnd"/>
      <w:r w:rsidRPr="00EB4C7B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bcode/534006 (дата обращения: 23.04.2024</w:t>
      </w:r>
      <w:r w:rsidRPr="00EB4C7B">
        <w:rPr>
          <w:sz w:val="28"/>
          <w:szCs w:val="28"/>
        </w:rPr>
        <w:t xml:space="preserve">). — </w:t>
      </w:r>
      <w:proofErr w:type="gramStart"/>
      <w:r w:rsidRPr="00EB4C7B">
        <w:rPr>
          <w:sz w:val="28"/>
          <w:szCs w:val="28"/>
        </w:rPr>
        <w:t>Текст :</w:t>
      </w:r>
      <w:proofErr w:type="gramEnd"/>
      <w:r w:rsidRPr="00EB4C7B">
        <w:rPr>
          <w:sz w:val="28"/>
          <w:szCs w:val="28"/>
        </w:rPr>
        <w:t xml:space="preserve"> электронный.</w:t>
      </w:r>
    </w:p>
    <w:p w14:paraId="29A34F4F" w14:textId="77777777" w:rsidR="00A80086" w:rsidRPr="00D47406" w:rsidRDefault="00A80086" w:rsidP="00C16C52">
      <w:pPr>
        <w:pStyle w:val="a3"/>
        <w:spacing w:line="360" w:lineRule="auto"/>
        <w:ind w:left="709"/>
        <w:jc w:val="both"/>
        <w:rPr>
          <w:sz w:val="28"/>
          <w:szCs w:val="28"/>
        </w:rPr>
      </w:pPr>
    </w:p>
    <w:p w14:paraId="3C83B770" w14:textId="77777777" w:rsidR="004212B3" w:rsidRPr="00046AE3" w:rsidRDefault="00E7640F" w:rsidP="00D47406">
      <w:pPr>
        <w:pStyle w:val="2"/>
        <w:jc w:val="both"/>
      </w:pPr>
      <w:bookmarkStart w:id="20" w:name="_Toc165014813"/>
      <w:bookmarkEnd w:id="19"/>
      <w:r w:rsidRPr="00046AE3">
        <w:t xml:space="preserve">9. Перечень ресурсов </w:t>
      </w:r>
      <w:r w:rsidR="004212B3" w:rsidRPr="00046AE3">
        <w:t>информационно-телекоммуникационной сети</w:t>
      </w:r>
      <w:r w:rsidR="00D47406">
        <w:br/>
      </w:r>
      <w:r w:rsidR="004212B3" w:rsidRPr="00046AE3">
        <w:t>«Интернет», необходимых для освоения дисциплины</w:t>
      </w:r>
      <w:bookmarkEnd w:id="20"/>
    </w:p>
    <w:p w14:paraId="2421174F" w14:textId="515DB435" w:rsidR="004212B3" w:rsidRPr="00046AE3" w:rsidRDefault="004212B3" w:rsidP="006002F0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6AE3">
        <w:rPr>
          <w:rFonts w:ascii="Times New Roman" w:hAnsi="Times New Roman"/>
          <w:sz w:val="28"/>
          <w:szCs w:val="28"/>
        </w:rPr>
        <w:t xml:space="preserve">Библиотечно-информационный комплекс </w:t>
      </w:r>
      <w:proofErr w:type="spellStart"/>
      <w:r w:rsidRPr="00046AE3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046AE3">
        <w:rPr>
          <w:rFonts w:ascii="Times New Roman" w:hAnsi="Times New Roman"/>
          <w:sz w:val="28"/>
          <w:szCs w:val="28"/>
        </w:rPr>
        <w:t xml:space="preserve"> (электронная библиотека, ресурсы на иностранных языках): 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http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://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www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library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fa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proofErr w:type="spellStart"/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ru</w:t>
      </w:r>
      <w:proofErr w:type="spellEnd"/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/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res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_</w:t>
      </w:r>
      <w:proofErr w:type="spellStart"/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mainres</w:t>
      </w:r>
      <w:proofErr w:type="spellEnd"/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asp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?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cat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=</w:t>
      </w:r>
      <w:proofErr w:type="spellStart"/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en</w:t>
      </w:r>
      <w:proofErr w:type="spellEnd"/>
    </w:p>
    <w:p w14:paraId="24880073" w14:textId="77777777" w:rsidR="004212B3" w:rsidRPr="00046AE3" w:rsidRDefault="004212B3" w:rsidP="006002F0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046AE3">
        <w:rPr>
          <w:rFonts w:ascii="Times New Roman" w:hAnsi="Times New Roman"/>
          <w:sz w:val="28"/>
          <w:szCs w:val="28"/>
        </w:rPr>
        <w:t xml:space="preserve">Федеральная служба государственной статистики: </w:t>
      </w:r>
      <w:hyperlink r:id="rId15" w:history="1"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gks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108611F3" w14:textId="77777777" w:rsidR="004212B3" w:rsidRPr="00046AE3" w:rsidRDefault="004212B3" w:rsidP="006002F0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6AE3">
        <w:rPr>
          <w:rFonts w:ascii="Times New Roman" w:hAnsi="Times New Roman"/>
          <w:sz w:val="28"/>
          <w:szCs w:val="28"/>
        </w:rPr>
        <w:t>Центральный банк Российской Федерации: http://www.cbr.ru/</w:t>
      </w:r>
    </w:p>
    <w:p w14:paraId="026B4669" w14:textId="77777777" w:rsidR="004212B3" w:rsidRPr="000E4273" w:rsidRDefault="004212B3" w:rsidP="006002F0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color w:val="0563C1"/>
          <w:sz w:val="28"/>
          <w:szCs w:val="28"/>
          <w:u w:val="single"/>
        </w:rPr>
      </w:pPr>
      <w:r w:rsidRPr="00046AE3">
        <w:rPr>
          <w:rFonts w:ascii="Times New Roman" w:hAnsi="Times New Roman"/>
          <w:sz w:val="28"/>
          <w:szCs w:val="28"/>
        </w:rPr>
        <w:t xml:space="preserve">Министерство экономического развития Российской Федерации ( открытые данные): </w:t>
      </w:r>
      <w:hyperlink r:id="rId16" w:history="1"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economy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gov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opendata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6878E749" w14:textId="77777777" w:rsidR="00786411" w:rsidRPr="000E4273" w:rsidRDefault="00786411" w:rsidP="006002F0">
      <w:pPr>
        <w:pStyle w:val="a3"/>
        <w:numPr>
          <w:ilvl w:val="0"/>
          <w:numId w:val="17"/>
        </w:numPr>
        <w:spacing w:after="160" w:line="360" w:lineRule="auto"/>
        <w:ind w:left="0" w:firstLine="709"/>
        <w:jc w:val="both"/>
        <w:rPr>
          <w:rFonts w:eastAsia="Calibri"/>
          <w:color w:val="0563C1"/>
          <w:sz w:val="28"/>
          <w:szCs w:val="28"/>
          <w:u w:val="single"/>
          <w:lang w:eastAsia="en-US"/>
        </w:rPr>
      </w:pPr>
      <w:r w:rsidRPr="00046AE3">
        <w:rPr>
          <w:rFonts w:eastAsia="Calibr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7" w:history="1"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http</w:t>
        </w:r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://</w:t>
        </w:r>
        <w:proofErr w:type="spellStart"/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elib</w:t>
        </w:r>
        <w:proofErr w:type="spellEnd"/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.</w:t>
        </w:r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fa</w:t>
        </w:r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.</w:t>
        </w:r>
        <w:proofErr w:type="spellStart"/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ru</w:t>
        </w:r>
        <w:proofErr w:type="spellEnd"/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/</w:t>
        </w:r>
      </w:hyperlink>
    </w:p>
    <w:p w14:paraId="014DBDC2" w14:textId="77777777" w:rsidR="00786411" w:rsidRPr="00786411" w:rsidRDefault="00786411" w:rsidP="006002F0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r w:rsidRPr="00786411">
        <w:rPr>
          <w:rFonts w:ascii="Times New Roman" w:hAnsi="Times New Roman"/>
          <w:sz w:val="28"/>
          <w:szCs w:val="28"/>
          <w:lang w:val="en-US"/>
        </w:rPr>
        <w:t>BOOK</w:t>
      </w:r>
      <w:r w:rsidRPr="00786411">
        <w:rPr>
          <w:rFonts w:ascii="Times New Roman" w:hAnsi="Times New Roman"/>
          <w:sz w:val="28"/>
          <w:szCs w:val="28"/>
        </w:rPr>
        <w:t>.</w:t>
      </w:r>
      <w:r w:rsidRPr="00786411">
        <w:rPr>
          <w:rFonts w:ascii="Times New Roman" w:hAnsi="Times New Roman"/>
          <w:sz w:val="28"/>
          <w:szCs w:val="28"/>
          <w:lang w:val="en-US"/>
        </w:rPr>
        <w:t>RU</w:t>
      </w:r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book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1E75649D" w14:textId="77777777" w:rsidR="00786411" w:rsidRPr="00786411" w:rsidRDefault="00786411" w:rsidP="006002F0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lastRenderedPageBreak/>
        <w:t xml:space="preserve">Электронно-библиотечная система «Университетская библиотека ОНЛАЙН» </w:t>
      </w:r>
      <w:hyperlink r:id="rId19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biblioclub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18A1AA2A" w14:textId="77777777" w:rsidR="00786411" w:rsidRPr="00786411" w:rsidRDefault="00786411" w:rsidP="006002F0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Znanium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znanium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com</w:t>
        </w:r>
      </w:hyperlink>
    </w:p>
    <w:p w14:paraId="0D09C50C" w14:textId="77777777" w:rsidR="00786411" w:rsidRPr="00786411" w:rsidRDefault="00786411" w:rsidP="006002F0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«ЮРАЙТ» </w:t>
      </w:r>
      <w:hyperlink r:id="rId21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urait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AD90688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Проспект </w:t>
      </w:r>
      <w:hyperlink r:id="rId22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ebs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prospekt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org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books</w:t>
        </w:r>
      </w:hyperlink>
    </w:p>
    <w:p w14:paraId="02DC7533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«Лань» </w:t>
      </w:r>
      <w:hyperlink r:id="rId23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lanbook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com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5E88E2F8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Электронная библиотека Издательского дома «Гребенников» </w:t>
      </w:r>
      <w:hyperlink r:id="rId24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grebennikon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4781BD6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Alpina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r w:rsidRPr="00786411">
        <w:rPr>
          <w:rFonts w:ascii="Times New Roman" w:hAnsi="Times New Roman"/>
          <w:sz w:val="28"/>
          <w:szCs w:val="28"/>
          <w:lang w:val="en-US"/>
        </w:rPr>
        <w:t>Digital</w:t>
      </w:r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25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lib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alpinadigital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ED0C61F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Научная электронная библиотека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eLibrary</w:t>
      </w:r>
      <w:proofErr w:type="spellEnd"/>
      <w:r w:rsidRPr="00786411">
        <w:rPr>
          <w:rFonts w:ascii="Times New Roman" w:hAnsi="Times New Roman"/>
          <w:sz w:val="28"/>
          <w:szCs w:val="28"/>
        </w:rPr>
        <w:t>.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26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elibrary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3A4D63E3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Национальная электронная библиотека </w:t>
      </w:r>
      <w:hyperlink r:id="rId27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нэб.рф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5FDC006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СПАРК </w:t>
      </w:r>
      <w:hyperlink r:id="rId28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spark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-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interfax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32BC87BD" w14:textId="77777777" w:rsidR="00CF20A5" w:rsidRPr="00340315" w:rsidRDefault="0055417D" w:rsidP="00FF4892">
      <w:pPr>
        <w:numPr>
          <w:ilvl w:val="0"/>
          <w:numId w:val="17"/>
        </w:numPr>
        <w:spacing w:after="0" w:line="360" w:lineRule="auto"/>
        <w:ind w:left="0" w:firstLine="709"/>
        <w:contextualSpacing/>
        <w:rPr>
          <w:rStyle w:val="a8"/>
          <w:rFonts w:ascii="Times New Roman" w:hAnsi="Times New Roman"/>
          <w:b/>
          <w:bCs/>
          <w:color w:val="auto"/>
          <w:sz w:val="28"/>
          <w:szCs w:val="28"/>
          <w:u w:val="none"/>
        </w:rPr>
      </w:pPr>
      <w:r w:rsidRPr="00E57F52">
        <w:rPr>
          <w:rFonts w:ascii="Times New Roman" w:hAnsi="Times New Roman"/>
          <w:sz w:val="28"/>
          <w:szCs w:val="28"/>
        </w:rPr>
        <w:t>Еди</w:t>
      </w:r>
      <w:r w:rsidRPr="0055417D">
        <w:rPr>
          <w:rFonts w:ascii="Times New Roman" w:hAnsi="Times New Roman"/>
          <w:sz w:val="28"/>
          <w:szCs w:val="28"/>
        </w:rPr>
        <w:t xml:space="preserve">ный архив экономических и социологических данных </w:t>
      </w:r>
      <w:hyperlink r:id="rId29" w:history="1">
        <w:r w:rsidRPr="0055417D">
          <w:rPr>
            <w:rStyle w:val="a8"/>
            <w:rFonts w:ascii="Times New Roman" w:hAnsi="Times New Roman"/>
            <w:sz w:val="28"/>
            <w:szCs w:val="28"/>
          </w:rPr>
          <w:t>http://sophist.hse.ru</w:t>
        </w:r>
      </w:hyperlink>
    </w:p>
    <w:p w14:paraId="216DC5D7" w14:textId="2E49D5E3" w:rsidR="00D469BB" w:rsidRPr="00D469BB" w:rsidRDefault="00340315" w:rsidP="00D469BB">
      <w:pPr>
        <w:numPr>
          <w:ilvl w:val="0"/>
          <w:numId w:val="17"/>
        </w:numPr>
        <w:spacing w:after="0" w:line="360" w:lineRule="auto"/>
        <w:ind w:left="0" w:firstLine="709"/>
        <w:contextualSpacing/>
        <w:rPr>
          <w:rFonts w:ascii="Times New Roman" w:hAnsi="Times New Roman"/>
          <w:b/>
          <w:bCs/>
          <w:sz w:val="28"/>
          <w:szCs w:val="28"/>
        </w:rPr>
      </w:pPr>
      <w:r w:rsidRPr="00340315">
        <w:rPr>
          <w:rFonts w:ascii="Times New Roman" w:hAnsi="Times New Roman"/>
          <w:sz w:val="28"/>
          <w:szCs w:val="28"/>
          <w:lang w:bidi="ar-JO"/>
        </w:rPr>
        <w:t xml:space="preserve">Документация пакета </w:t>
      </w:r>
      <w:proofErr w:type="spellStart"/>
      <w:r w:rsidRPr="00340315">
        <w:rPr>
          <w:rFonts w:ascii="Times New Roman" w:hAnsi="Times New Roman"/>
          <w:sz w:val="28"/>
          <w:szCs w:val="28"/>
          <w:lang w:val="en-US" w:bidi="ar-JO"/>
        </w:rPr>
        <w:t>actuar</w:t>
      </w:r>
      <w:proofErr w:type="spellEnd"/>
      <w:r w:rsidRPr="00340315">
        <w:rPr>
          <w:rFonts w:ascii="Times New Roman" w:hAnsi="Times New Roman"/>
          <w:sz w:val="28"/>
          <w:szCs w:val="28"/>
          <w:lang w:bidi="ar-JO"/>
        </w:rPr>
        <w:t xml:space="preserve"> среды </w:t>
      </w:r>
      <w:r w:rsidRPr="00340315">
        <w:rPr>
          <w:rFonts w:ascii="Times New Roman" w:hAnsi="Times New Roman"/>
          <w:sz w:val="28"/>
          <w:szCs w:val="28"/>
          <w:lang w:val="en-US" w:bidi="ar-JO"/>
        </w:rPr>
        <w:t>R</w:t>
      </w:r>
      <w:r w:rsidRPr="00340315">
        <w:rPr>
          <w:rFonts w:ascii="Times New Roman" w:hAnsi="Times New Roman"/>
          <w:sz w:val="28"/>
          <w:szCs w:val="28"/>
          <w:lang w:bidi="ar-JO"/>
        </w:rPr>
        <w:t xml:space="preserve"> </w:t>
      </w:r>
      <w:hyperlink r:id="rId30" w:history="1">
        <w:r w:rsidR="00D469BB" w:rsidRPr="00CF1031">
          <w:rPr>
            <w:rStyle w:val="a8"/>
            <w:rFonts w:ascii="Times New Roman" w:hAnsi="Times New Roman"/>
            <w:sz w:val="28"/>
            <w:szCs w:val="28"/>
            <w:lang w:bidi="ar-JO"/>
          </w:rPr>
          <w:t>https://cran.r-project.org/web/packages/actuar</w:t>
        </w:r>
      </w:hyperlink>
    </w:p>
    <w:p w14:paraId="523B73A6" w14:textId="07C1F275" w:rsidR="00A3034C" w:rsidRDefault="00A51AD8" w:rsidP="00A3034C">
      <w:pPr>
        <w:numPr>
          <w:ilvl w:val="0"/>
          <w:numId w:val="17"/>
        </w:numPr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E04826">
        <w:rPr>
          <w:rFonts w:ascii="Times New Roman" w:hAnsi="Times New Roman"/>
          <w:sz w:val="28"/>
          <w:szCs w:val="28"/>
        </w:rPr>
        <w:t xml:space="preserve">Платформа онлайн курсов </w:t>
      </w:r>
      <w:proofErr w:type="spellStart"/>
      <w:r w:rsidRPr="00E04826">
        <w:rPr>
          <w:rFonts w:ascii="Times New Roman" w:hAnsi="Times New Roman"/>
          <w:sz w:val="28"/>
          <w:szCs w:val="28"/>
        </w:rPr>
        <w:t>Stepik</w:t>
      </w:r>
      <w:proofErr w:type="spellEnd"/>
      <w:r w:rsidRPr="00E04826">
        <w:rPr>
          <w:rFonts w:ascii="Times New Roman" w:hAnsi="Times New Roman"/>
          <w:sz w:val="28"/>
          <w:szCs w:val="28"/>
        </w:rPr>
        <w:t>. Курс «</w:t>
      </w:r>
      <w:r w:rsidR="0081229F" w:rsidRPr="0081229F">
        <w:rPr>
          <w:rFonts w:ascii="Times New Roman" w:hAnsi="Times New Roman"/>
          <w:sz w:val="28"/>
          <w:szCs w:val="28"/>
        </w:rPr>
        <w:t>Анализ данных в R</w:t>
      </w:r>
      <w:r w:rsidRPr="00E04826">
        <w:rPr>
          <w:rFonts w:ascii="Times New Roman" w:hAnsi="Times New Roman"/>
          <w:sz w:val="28"/>
          <w:szCs w:val="28"/>
        </w:rPr>
        <w:t xml:space="preserve">» </w:t>
      </w:r>
      <w:hyperlink r:id="rId31" w:history="1">
        <w:r w:rsidR="0081229F" w:rsidRPr="00584D69">
          <w:rPr>
            <w:rStyle w:val="a8"/>
            <w:rFonts w:ascii="Times New Roman" w:hAnsi="Times New Roman"/>
            <w:sz w:val="28"/>
            <w:szCs w:val="28"/>
          </w:rPr>
          <w:t>https://stepik.org/course/129/promo?search=3860961051</w:t>
        </w:r>
      </w:hyperlink>
    </w:p>
    <w:p w14:paraId="31E3349F" w14:textId="5AC3AF12" w:rsidR="009F09E4" w:rsidRDefault="009F09E4" w:rsidP="009F09E4">
      <w:pPr>
        <w:numPr>
          <w:ilvl w:val="0"/>
          <w:numId w:val="17"/>
        </w:numPr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E04826">
        <w:rPr>
          <w:rFonts w:ascii="Times New Roman" w:hAnsi="Times New Roman"/>
          <w:sz w:val="28"/>
          <w:szCs w:val="28"/>
        </w:rPr>
        <w:t xml:space="preserve">Платформа онлайн курсов </w:t>
      </w:r>
      <w:proofErr w:type="spellStart"/>
      <w:r w:rsidRPr="00E04826">
        <w:rPr>
          <w:rFonts w:ascii="Times New Roman" w:hAnsi="Times New Roman"/>
          <w:sz w:val="28"/>
          <w:szCs w:val="28"/>
        </w:rPr>
        <w:t>Stepik</w:t>
      </w:r>
      <w:proofErr w:type="spellEnd"/>
      <w:r w:rsidRPr="00E04826">
        <w:rPr>
          <w:rFonts w:ascii="Times New Roman" w:hAnsi="Times New Roman"/>
          <w:sz w:val="28"/>
          <w:szCs w:val="28"/>
        </w:rPr>
        <w:t>. Курс «</w:t>
      </w:r>
      <w:r w:rsidR="0053188D" w:rsidRPr="0053188D">
        <w:rPr>
          <w:rFonts w:ascii="Times New Roman" w:hAnsi="Times New Roman"/>
          <w:sz w:val="28"/>
          <w:szCs w:val="28"/>
        </w:rPr>
        <w:t>Анализ данных в R. Часть 2</w:t>
      </w:r>
      <w:r w:rsidRPr="00E04826">
        <w:rPr>
          <w:rFonts w:ascii="Times New Roman" w:hAnsi="Times New Roman"/>
          <w:sz w:val="28"/>
          <w:szCs w:val="28"/>
        </w:rPr>
        <w:t xml:space="preserve">» </w:t>
      </w:r>
      <w:hyperlink r:id="rId32" w:history="1">
        <w:r w:rsidR="0053188D" w:rsidRPr="00584D69">
          <w:rPr>
            <w:rStyle w:val="a8"/>
            <w:rFonts w:ascii="Times New Roman" w:hAnsi="Times New Roman"/>
            <w:sz w:val="28"/>
            <w:szCs w:val="28"/>
          </w:rPr>
          <w:t>https://stepik.org/course/724/promo?search=3860961052</w:t>
        </w:r>
      </w:hyperlink>
    </w:p>
    <w:p w14:paraId="661A2FA8" w14:textId="77777777" w:rsidR="009F09E4" w:rsidRPr="009F09E4" w:rsidRDefault="009F09E4" w:rsidP="009F09E4">
      <w:pPr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</w:p>
    <w:p w14:paraId="05B0242C" w14:textId="0A819745" w:rsidR="004212B3" w:rsidRDefault="004212B3" w:rsidP="00FF4892">
      <w:pPr>
        <w:pStyle w:val="2"/>
        <w:spacing w:after="0"/>
        <w:jc w:val="both"/>
      </w:pPr>
      <w:bookmarkStart w:id="21" w:name="_Toc165014814"/>
      <w:r w:rsidRPr="004212B3">
        <w:t>10. Методические указания для обучающихся по освое</w:t>
      </w:r>
      <w:r w:rsidR="005111D0">
        <w:t xml:space="preserve">нию </w:t>
      </w:r>
      <w:r w:rsidRPr="004212B3">
        <w:t>дисциплины</w:t>
      </w:r>
      <w:bookmarkEnd w:id="21"/>
    </w:p>
    <w:p w14:paraId="2894E59E" w14:textId="2A306B43" w:rsidR="00831BFF" w:rsidRPr="00831BFF" w:rsidRDefault="00831BFF" w:rsidP="00A534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130E">
        <w:rPr>
          <w:rFonts w:ascii="Times New Roman" w:hAnsi="Times New Roman"/>
          <w:sz w:val="28"/>
          <w:szCs w:val="28"/>
          <w:lang w:eastAsia="ru-RU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</w:t>
      </w:r>
      <w:r w:rsidRPr="00BD130E">
        <w:rPr>
          <w:rFonts w:ascii="Times New Roman" w:hAnsi="Times New Roman"/>
          <w:sz w:val="28"/>
          <w:szCs w:val="28"/>
          <w:lang w:eastAsia="ru-RU"/>
        </w:rPr>
        <w:lastRenderedPageBreak/>
        <w:t xml:space="preserve">ганизации внеаудиторной самостоятельной работы студентов по образовательным программам </w:t>
      </w:r>
      <w:proofErr w:type="spellStart"/>
      <w:r w:rsidRPr="00BD130E">
        <w:rPr>
          <w:rFonts w:ascii="Times New Roman" w:hAnsi="Times New Roman"/>
          <w:sz w:val="28"/>
          <w:szCs w:val="28"/>
          <w:lang w:eastAsia="ru-RU"/>
        </w:rPr>
        <w:t>бакалавриата</w:t>
      </w:r>
      <w:proofErr w:type="spellEnd"/>
      <w:r w:rsidRPr="00BD130E">
        <w:rPr>
          <w:rFonts w:ascii="Times New Roman" w:hAnsi="Times New Roman"/>
          <w:sz w:val="28"/>
          <w:szCs w:val="28"/>
          <w:lang w:eastAsia="ru-RU"/>
        </w:rPr>
        <w:t xml:space="preserve"> и магистратуры в Финансовом университете, утвержденные приказом </w:t>
      </w:r>
      <w:proofErr w:type="spellStart"/>
      <w:r w:rsidRPr="00BD130E">
        <w:rPr>
          <w:rFonts w:ascii="Times New Roman" w:hAnsi="Times New Roman"/>
          <w:sz w:val="28"/>
          <w:szCs w:val="28"/>
          <w:lang w:eastAsia="ru-RU"/>
        </w:rPr>
        <w:t>Финуниверситета</w:t>
      </w:r>
      <w:proofErr w:type="spellEnd"/>
      <w:r w:rsidRPr="00BD130E">
        <w:rPr>
          <w:rFonts w:ascii="Times New Roman" w:hAnsi="Times New Roman"/>
          <w:sz w:val="28"/>
          <w:szCs w:val="28"/>
          <w:lang w:eastAsia="ru-RU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BD130E">
        <w:rPr>
          <w:rFonts w:ascii="Times New Roman" w:hAnsi="Times New Roman"/>
          <w:sz w:val="28"/>
          <w:szCs w:val="28"/>
          <w:lang w:eastAsia="ru-RU"/>
        </w:rPr>
        <w:t>Финуниверситета</w:t>
      </w:r>
      <w:proofErr w:type="spellEnd"/>
      <w:r w:rsidRPr="00BD130E">
        <w:rPr>
          <w:rFonts w:ascii="Times New Roman" w:hAnsi="Times New Roman"/>
          <w:sz w:val="28"/>
          <w:szCs w:val="28"/>
          <w:lang w:eastAsia="ru-RU"/>
        </w:rPr>
        <w:t xml:space="preserve">»), использовать методические рекомендации </w:t>
      </w:r>
      <w:r w:rsidR="00515446">
        <w:rPr>
          <w:rFonts w:ascii="Times New Roman" w:hAnsi="Times New Roman"/>
          <w:sz w:val="28"/>
          <w:szCs w:val="28"/>
          <w:lang w:eastAsia="ru-RU"/>
        </w:rPr>
        <w:t>кафедры</w:t>
      </w:r>
    </w:p>
    <w:p w14:paraId="51685C8A" w14:textId="77777777" w:rsidR="004212B3" w:rsidRPr="004212B3" w:rsidRDefault="004212B3" w:rsidP="005111D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Самостоятельная работа студентов проходит </w:t>
      </w:r>
      <w:proofErr w:type="spellStart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аудиторно</w:t>
      </w:r>
      <w:proofErr w:type="spellEnd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внеаудиторно</w:t>
      </w:r>
      <w:proofErr w:type="spellEnd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2BB2E896" w14:textId="77777777" w:rsidR="004212B3" w:rsidRPr="004212B3" w:rsidRDefault="004212B3" w:rsidP="005111D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затруднение,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</w:t>
      </w:r>
      <w:r w:rsidR="00E7640F">
        <w:rPr>
          <w:rFonts w:ascii="Times New Roman" w:eastAsia="Times New Roman" w:hAnsi="Times New Roman"/>
          <w:sz w:val="28"/>
          <w:szCs w:val="28"/>
          <w:lang w:eastAsia="ru-RU"/>
        </w:rPr>
        <w:t xml:space="preserve">ти отдельную тетрадь. Контроль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выполнения домашних заданий осуществляется в ходе практических занятий в процессе выборочного собеседования. </w:t>
      </w:r>
    </w:p>
    <w:p w14:paraId="09917CCA" w14:textId="3C2698F4" w:rsidR="004212B3" w:rsidRPr="004212B3" w:rsidRDefault="004212B3" w:rsidP="005111D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Домашняя контрольная работа является одной из основных форм текущего контроля самостоятельной работы студентов по дисциплине «</w:t>
      </w:r>
      <w:r w:rsidR="00F05270" w:rsidRPr="00A318C2">
        <w:rPr>
          <w:rFonts w:ascii="Times New Roman" w:hAnsi="Times New Roman"/>
          <w:sz w:val="28"/>
          <w:szCs w:val="28"/>
        </w:rPr>
        <w:t>Обработка и визуализация данных в актуарных исследованиях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». Примерное время их выполнения составляет 4 часа. Каждый вариант домашней контрольной работы (ДКР) содержит несколько задач, выполняя которые студент демонстрирует умение решать типовые эконометрические задачи и проводить типовые расчеты на компьютере.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Сроки выполнения ДКР указываются в учебно-тематическом плане изучения дисциплины. Конкретные сроки сдачи ДКР устанавливаются преподавателем. Оценка за ДКР выставляется по итогам проверки отчета и устного собеседования по работе. Эта оценка является существенной компонентой оценки самостоятельной работы студента в течение семестра. </w:t>
      </w:r>
    </w:p>
    <w:p w14:paraId="2D6D1100" w14:textId="77777777" w:rsidR="004212B3" w:rsidRDefault="00A56D57" w:rsidP="005111D0">
      <w:pPr>
        <w:pStyle w:val="2"/>
        <w:spacing w:before="0" w:after="0"/>
        <w:jc w:val="left"/>
      </w:pPr>
      <w:bookmarkStart w:id="22" w:name="_Toc165014815"/>
      <w:r>
        <w:t xml:space="preserve">11. </w:t>
      </w:r>
      <w:r w:rsidR="004212B3" w:rsidRPr="004212B3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2"/>
    </w:p>
    <w:p w14:paraId="4C31E8A4" w14:textId="77777777" w:rsidR="004E28E3" w:rsidRPr="00831BFF" w:rsidRDefault="00CF20A5" w:rsidP="005111D0">
      <w:pPr>
        <w:pStyle w:val="af8"/>
        <w:spacing w:line="36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bookmarkStart w:id="23" w:name="_Toc531614950"/>
      <w:bookmarkStart w:id="24" w:name="_Toc531686467"/>
      <w:bookmarkStart w:id="25" w:name="_Toc128959203"/>
      <w:r w:rsidRPr="00831BFF">
        <w:rPr>
          <w:rFonts w:ascii="Times New Roman" w:hAnsi="Times New Roman"/>
          <w:b/>
          <w:sz w:val="28"/>
          <w:szCs w:val="28"/>
          <w:lang w:eastAsia="ru-RU"/>
        </w:rPr>
        <w:t>11.</w:t>
      </w:r>
      <w:r w:rsidR="00D46013" w:rsidRPr="00831BFF">
        <w:rPr>
          <w:rFonts w:ascii="Times New Roman" w:hAnsi="Times New Roman"/>
          <w:b/>
          <w:sz w:val="28"/>
          <w:szCs w:val="28"/>
          <w:lang w:eastAsia="ru-RU"/>
        </w:rPr>
        <w:t>1. Комплект лицензионного программного обеспечения</w:t>
      </w:r>
      <w:bookmarkStart w:id="26" w:name="_Toc531614951"/>
      <w:bookmarkStart w:id="27" w:name="_Toc531686468"/>
      <w:bookmarkEnd w:id="23"/>
      <w:bookmarkEnd w:id="24"/>
      <w:bookmarkEnd w:id="25"/>
    </w:p>
    <w:p w14:paraId="31B6CBE6" w14:textId="1ADF1E6A" w:rsidR="00D46013" w:rsidRPr="00D533E7" w:rsidRDefault="00D46013" w:rsidP="005111D0">
      <w:pPr>
        <w:pStyle w:val="af8"/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D533E7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5F1912">
        <w:rPr>
          <w:rFonts w:ascii="Times New Roman" w:hAnsi="Times New Roman"/>
          <w:sz w:val="28"/>
          <w:szCs w:val="28"/>
          <w:lang w:val="en-US" w:eastAsia="ru-RU" w:bidi="ar-JO"/>
        </w:rPr>
        <w:t>Astra</w:t>
      </w:r>
      <w:r w:rsidR="005F1912" w:rsidRPr="00D533E7">
        <w:rPr>
          <w:rFonts w:ascii="Times New Roman" w:hAnsi="Times New Roman"/>
          <w:sz w:val="28"/>
          <w:szCs w:val="28"/>
          <w:lang w:eastAsia="ru-RU" w:bidi="ar-JO"/>
        </w:rPr>
        <w:t xml:space="preserve"> </w:t>
      </w:r>
      <w:r w:rsidR="005F1912">
        <w:rPr>
          <w:rFonts w:ascii="Times New Roman" w:hAnsi="Times New Roman"/>
          <w:sz w:val="28"/>
          <w:szCs w:val="28"/>
          <w:lang w:val="en-US" w:eastAsia="ru-RU" w:bidi="ar-JO"/>
        </w:rPr>
        <w:t>Linux</w:t>
      </w:r>
      <w:r w:rsidR="005F1912" w:rsidRPr="00D533E7">
        <w:rPr>
          <w:rFonts w:ascii="Times New Roman" w:hAnsi="Times New Roman"/>
          <w:sz w:val="28"/>
          <w:szCs w:val="28"/>
          <w:lang w:eastAsia="ru-RU" w:bidi="ar-JO"/>
        </w:rPr>
        <w:t xml:space="preserve">, </w:t>
      </w:r>
      <w:r w:rsidRPr="005111D0">
        <w:rPr>
          <w:rFonts w:ascii="Times New Roman" w:hAnsi="Times New Roman"/>
          <w:sz w:val="28"/>
          <w:szCs w:val="28"/>
          <w:lang w:val="en-US" w:eastAsia="ru-RU"/>
        </w:rPr>
        <w:t>Windows</w:t>
      </w:r>
      <w:r w:rsidRPr="00D533E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5111D0">
        <w:rPr>
          <w:rFonts w:ascii="Times New Roman" w:hAnsi="Times New Roman"/>
          <w:sz w:val="28"/>
          <w:szCs w:val="28"/>
          <w:lang w:val="en-US" w:eastAsia="ru-RU"/>
        </w:rPr>
        <w:t>Microsoft</w:t>
      </w:r>
      <w:r w:rsidRPr="00D533E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111D0">
        <w:rPr>
          <w:rFonts w:ascii="Times New Roman" w:hAnsi="Times New Roman"/>
          <w:sz w:val="28"/>
          <w:szCs w:val="28"/>
          <w:lang w:val="en-US" w:eastAsia="ru-RU"/>
        </w:rPr>
        <w:t>Office</w:t>
      </w:r>
      <w:r w:rsidRPr="00D533E7">
        <w:rPr>
          <w:rFonts w:ascii="Times New Roman" w:hAnsi="Times New Roman"/>
          <w:sz w:val="28"/>
          <w:szCs w:val="28"/>
          <w:lang w:eastAsia="ru-RU"/>
        </w:rPr>
        <w:t>.</w:t>
      </w:r>
      <w:bookmarkEnd w:id="26"/>
      <w:bookmarkEnd w:id="27"/>
    </w:p>
    <w:p w14:paraId="4CB8F4BF" w14:textId="77777777" w:rsidR="00D46013" w:rsidRPr="002834D6" w:rsidRDefault="00D46013" w:rsidP="005111D0">
      <w:pPr>
        <w:pStyle w:val="af8"/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bookmarkStart w:id="28" w:name="_Toc531614952"/>
      <w:bookmarkStart w:id="29" w:name="_Toc531686469"/>
      <w:r w:rsidRPr="002834D6">
        <w:rPr>
          <w:rFonts w:ascii="Times New Roman" w:hAnsi="Times New Roman"/>
          <w:bCs/>
          <w:sz w:val="28"/>
          <w:szCs w:val="28"/>
          <w:lang w:eastAsia="ru-RU"/>
        </w:rPr>
        <w:t xml:space="preserve">2. </w:t>
      </w:r>
      <w:r w:rsidRPr="00A56D57">
        <w:rPr>
          <w:rFonts w:ascii="Times New Roman" w:hAnsi="Times New Roman"/>
          <w:bCs/>
          <w:sz w:val="28"/>
          <w:szCs w:val="28"/>
          <w:lang w:eastAsia="ru-RU"/>
        </w:rPr>
        <w:t>Антивирус</w:t>
      </w:r>
      <w:r w:rsidRPr="002834D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bookmarkEnd w:id="28"/>
      <w:bookmarkEnd w:id="29"/>
      <w:r w:rsidRPr="005111D0">
        <w:rPr>
          <w:rFonts w:ascii="Times New Roman" w:hAnsi="Times New Roman"/>
          <w:bCs/>
          <w:sz w:val="28"/>
          <w:szCs w:val="28"/>
          <w:lang w:val="en-US" w:eastAsia="ru-RU"/>
        </w:rPr>
        <w:t>Kaspersky</w:t>
      </w:r>
    </w:p>
    <w:p w14:paraId="6E921415" w14:textId="77777777" w:rsidR="00D46013" w:rsidRPr="00831BFF" w:rsidRDefault="00D46013" w:rsidP="005111D0">
      <w:pPr>
        <w:pStyle w:val="af8"/>
        <w:spacing w:line="360" w:lineRule="auto"/>
        <w:ind w:firstLine="709"/>
        <w:rPr>
          <w:rFonts w:ascii="Times New Roman" w:hAnsi="Times New Roman"/>
          <w:b/>
          <w:bCs/>
          <w:kern w:val="32"/>
          <w:sz w:val="28"/>
          <w:szCs w:val="28"/>
          <w:lang w:eastAsia="ru-RU"/>
        </w:rPr>
      </w:pPr>
      <w:bookmarkStart w:id="30" w:name="_Toc531614953"/>
      <w:bookmarkStart w:id="31" w:name="_Toc531686470"/>
      <w:bookmarkStart w:id="32" w:name="_Toc128959204"/>
      <w:r w:rsidRPr="00831BFF">
        <w:rPr>
          <w:rFonts w:ascii="Times New Roman" w:hAnsi="Times New Roman"/>
          <w:b/>
          <w:bCs/>
          <w:kern w:val="32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30"/>
      <w:bookmarkEnd w:id="31"/>
      <w:bookmarkEnd w:id="32"/>
    </w:p>
    <w:p w14:paraId="75195B84" w14:textId="77777777" w:rsidR="00D46013" w:rsidRPr="00D46013" w:rsidRDefault="00D46013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68D8DAC0" w14:textId="77777777" w:rsidR="00D46013" w:rsidRPr="00D46013" w:rsidRDefault="00D46013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624CE512" w14:textId="77777777" w:rsidR="00D46013" w:rsidRPr="00D46013" w:rsidRDefault="00D46013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33" w:history="1"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org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</w:hyperlink>
    </w:p>
    <w:p w14:paraId="3AFCBDE7" w14:textId="77777777" w:rsidR="00D46013" w:rsidRPr="00D46013" w:rsidRDefault="00D46013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http</w:t>
      </w:r>
      <w:r w:rsidRPr="00D46013">
        <w:rPr>
          <w:rFonts w:ascii="Times New Roman" w:hAnsi="Times New Roman"/>
          <w:bCs/>
          <w:sz w:val="28"/>
          <w:szCs w:val="28"/>
          <w:lang w:eastAsia="ru-RU"/>
        </w:rPr>
        <w:t>://</w:t>
      </w:r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www</w:t>
      </w:r>
      <w:r w:rsidRPr="00D46013">
        <w:rPr>
          <w:rFonts w:ascii="Times New Roman" w:hAnsi="Times New Roman"/>
          <w:bCs/>
          <w:sz w:val="28"/>
          <w:szCs w:val="28"/>
          <w:lang w:eastAsia="ru-RU"/>
        </w:rPr>
        <w:t>.</w:t>
      </w:r>
      <w:proofErr w:type="spellStart"/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skrin</w:t>
      </w:r>
      <w:proofErr w:type="spellEnd"/>
      <w:r w:rsidRPr="00D46013">
        <w:rPr>
          <w:rFonts w:ascii="Times New Roman" w:hAnsi="Times New Roman"/>
          <w:bCs/>
          <w:sz w:val="28"/>
          <w:szCs w:val="28"/>
          <w:lang w:eastAsia="ru-RU"/>
        </w:rPr>
        <w:t>.</w:t>
      </w:r>
      <w:proofErr w:type="spellStart"/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ru</w:t>
      </w:r>
      <w:proofErr w:type="spellEnd"/>
      <w:r w:rsidRPr="00D46013">
        <w:rPr>
          <w:rFonts w:ascii="Times New Roman" w:hAnsi="Times New Roman"/>
          <w:bCs/>
          <w:sz w:val="28"/>
          <w:szCs w:val="28"/>
          <w:lang w:eastAsia="ru-RU"/>
        </w:rPr>
        <w:t>/</w:t>
      </w:r>
    </w:p>
    <w:p w14:paraId="5D3FF0D4" w14:textId="77777777" w:rsidR="00831BFF" w:rsidRDefault="00D46013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31BFF">
        <w:rPr>
          <w:rFonts w:ascii="Times New Roman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r w:rsidR="008A52F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0D0E2302" w14:textId="569D2278" w:rsidR="00D46013" w:rsidRDefault="00831BFF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="00953568" w:rsidRPr="00953568">
        <w:rPr>
          <w:rFonts w:ascii="Times New Roman" w:hAnsi="Times New Roman"/>
          <w:bCs/>
          <w:sz w:val="28"/>
          <w:szCs w:val="28"/>
          <w:lang w:eastAsia="ru-RU"/>
        </w:rPr>
        <w:t>е используются</w:t>
      </w:r>
    </w:p>
    <w:p w14:paraId="7261C044" w14:textId="77777777" w:rsidR="00953568" w:rsidRPr="008A52F7" w:rsidRDefault="00953568" w:rsidP="005111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1BFF">
        <w:rPr>
          <w:rFonts w:ascii="Times New Roman" w:eastAsia="Times New Roman" w:hAnsi="Times New Roman"/>
          <w:b/>
          <w:sz w:val="28"/>
          <w:szCs w:val="28"/>
          <w:lang w:eastAsia="ru-RU"/>
        </w:rPr>
        <w:t>11.4.</w:t>
      </w: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Электронная</w:t>
      </w: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таблица</w:t>
      </w: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Calc</w:t>
      </w:r>
      <w:proofErr w:type="spellEnd"/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276FC">
        <w:rPr>
          <w:rFonts w:ascii="Times New Roman" w:eastAsia="Times New Roman" w:hAnsi="Times New Roman"/>
          <w:sz w:val="28"/>
          <w:szCs w:val="28"/>
          <w:lang w:val="en-US" w:eastAsia="ru-RU"/>
        </w:rPr>
        <w:t>LibreOffice</w:t>
      </w:r>
      <w:proofErr w:type="spellEnd"/>
    </w:p>
    <w:p w14:paraId="2B19E7EA" w14:textId="0CAED4E3" w:rsidR="00882929" w:rsidRPr="004212B3" w:rsidRDefault="000151E9" w:rsidP="005111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11.5</w:t>
      </w:r>
      <w:r w:rsidR="00953568" w:rsidRPr="00831BFF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</w:t>
      </w:r>
      <w:r w:rsidR="00953568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="00953568" w:rsidRPr="004212B3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Программная среда </w:t>
      </w:r>
      <w:r w:rsidR="00953568" w:rsidRPr="004212B3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R</w:t>
      </w:r>
      <w:r w:rsidR="00953568" w:rsidRPr="005111D0">
        <w:rPr>
          <w:rFonts w:ascii="Times New Roman" w:eastAsia="Times New Roman" w:hAnsi="Times New Roman"/>
          <w:sz w:val="28"/>
          <w:szCs w:val="28"/>
          <w:shd w:val="clear" w:color="auto" w:fill="FFFFFF"/>
        </w:rPr>
        <w:t>.</w:t>
      </w:r>
    </w:p>
    <w:p w14:paraId="1BE2D58D" w14:textId="77777777" w:rsidR="004212B3" w:rsidRPr="004212B3" w:rsidRDefault="004212B3" w:rsidP="005111D0">
      <w:pPr>
        <w:pStyle w:val="2"/>
        <w:spacing w:before="0" w:after="0"/>
        <w:jc w:val="left"/>
      </w:pPr>
      <w:bookmarkStart w:id="33" w:name="_Toc165014816"/>
      <w:r w:rsidRPr="004212B3">
        <w:t>12. Описание материально-технической базы, необходимой для осуществления образовательного процесса по дисциплине</w:t>
      </w:r>
      <w:bookmarkEnd w:id="33"/>
    </w:p>
    <w:p w14:paraId="68273805" w14:textId="10194823" w:rsidR="004212B3" w:rsidRPr="004212B3" w:rsidRDefault="00111042" w:rsidP="005111D0">
      <w:pPr>
        <w:spacing w:after="0" w:line="360" w:lineRule="auto"/>
        <w:ind w:right="-1985" w:firstLine="709"/>
        <w:jc w:val="both"/>
        <w:rPr>
          <w:rFonts w:ascii="Times New Roman" w:hAnsi="Times New Roman"/>
          <w:sz w:val="28"/>
          <w:szCs w:val="28"/>
        </w:rPr>
      </w:pPr>
      <w:r w:rsidRPr="004212B3">
        <w:rPr>
          <w:rFonts w:ascii="Times New Roman" w:hAnsi="Times New Roman"/>
          <w:sz w:val="28"/>
          <w:szCs w:val="28"/>
        </w:rPr>
        <w:t xml:space="preserve">Практические занятия по дисциплине проходят в </w:t>
      </w:r>
      <w:r>
        <w:rPr>
          <w:rFonts w:ascii="Times New Roman" w:hAnsi="Times New Roman"/>
          <w:sz w:val="28"/>
          <w:szCs w:val="28"/>
        </w:rPr>
        <w:t>компьютерном классе</w:t>
      </w:r>
      <w:r w:rsidR="004212B3" w:rsidRPr="004212B3">
        <w:rPr>
          <w:rFonts w:ascii="Times New Roman" w:hAnsi="Times New Roman"/>
          <w:sz w:val="28"/>
          <w:szCs w:val="28"/>
        </w:rPr>
        <w:t>.</w:t>
      </w:r>
    </w:p>
    <w:p w14:paraId="439D01B1" w14:textId="77777777" w:rsidR="008A52F7" w:rsidRPr="004212B3" w:rsidRDefault="008A52F7" w:rsidP="005111D0">
      <w:pPr>
        <w:spacing w:after="0" w:line="360" w:lineRule="auto"/>
        <w:ind w:right="-1644" w:firstLine="709"/>
        <w:jc w:val="both"/>
        <w:rPr>
          <w:rFonts w:ascii="Times New Roman" w:hAnsi="Times New Roman"/>
          <w:sz w:val="28"/>
          <w:szCs w:val="28"/>
        </w:rPr>
      </w:pPr>
    </w:p>
    <w:sectPr w:rsidR="008A52F7" w:rsidRPr="004212B3" w:rsidSect="002173A4">
      <w:footerReference w:type="default" r:id="rId34"/>
      <w:pgSz w:w="11906" w:h="16838"/>
      <w:pgMar w:top="1134" w:right="991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9AACC" w14:textId="77777777" w:rsidR="008E35A6" w:rsidRDefault="008E35A6" w:rsidP="00CC7613">
      <w:pPr>
        <w:spacing w:after="0" w:line="240" w:lineRule="auto"/>
      </w:pPr>
      <w:r>
        <w:separator/>
      </w:r>
    </w:p>
  </w:endnote>
  <w:endnote w:type="continuationSeparator" w:id="0">
    <w:p w14:paraId="259E2E4D" w14:textId="77777777" w:rsidR="008E35A6" w:rsidRDefault="008E35A6" w:rsidP="00CC7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+mj-ea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0F4FB" w14:textId="63DFE893" w:rsidR="00736070" w:rsidRPr="00D87ACC" w:rsidRDefault="00736070">
    <w:pPr>
      <w:pStyle w:val="ad"/>
      <w:jc w:val="center"/>
      <w:rPr>
        <w:rFonts w:ascii="Times New Roman" w:hAnsi="Times New Roman"/>
        <w:sz w:val="24"/>
        <w:szCs w:val="24"/>
      </w:rPr>
    </w:pPr>
    <w:r w:rsidRPr="00D87ACC">
      <w:rPr>
        <w:rFonts w:ascii="Times New Roman" w:hAnsi="Times New Roman"/>
        <w:sz w:val="24"/>
        <w:szCs w:val="24"/>
      </w:rPr>
      <w:fldChar w:fldCharType="begin"/>
    </w:r>
    <w:r w:rsidRPr="00D87ACC">
      <w:rPr>
        <w:rFonts w:ascii="Times New Roman" w:hAnsi="Times New Roman"/>
        <w:sz w:val="24"/>
        <w:szCs w:val="24"/>
      </w:rPr>
      <w:instrText>PAGE   \* MERGEFORMAT</w:instrText>
    </w:r>
    <w:r w:rsidRPr="00D87ACC">
      <w:rPr>
        <w:rFonts w:ascii="Times New Roman" w:hAnsi="Times New Roman"/>
        <w:sz w:val="24"/>
        <w:szCs w:val="24"/>
      </w:rPr>
      <w:fldChar w:fldCharType="separate"/>
    </w:r>
    <w:r w:rsidR="008E7F17">
      <w:rPr>
        <w:rFonts w:ascii="Times New Roman" w:hAnsi="Times New Roman"/>
        <w:noProof/>
        <w:sz w:val="24"/>
        <w:szCs w:val="24"/>
      </w:rPr>
      <w:t>2</w:t>
    </w:r>
    <w:r w:rsidRPr="00D87ACC">
      <w:rPr>
        <w:rFonts w:ascii="Times New Roman" w:hAnsi="Times New Roman"/>
        <w:sz w:val="24"/>
        <w:szCs w:val="24"/>
      </w:rPr>
      <w:fldChar w:fldCharType="end"/>
    </w:r>
  </w:p>
  <w:p w14:paraId="4C631853" w14:textId="77777777" w:rsidR="00736070" w:rsidRDefault="0073607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FF78A" w14:textId="77777777" w:rsidR="008E35A6" w:rsidRDefault="008E35A6" w:rsidP="00CC7613">
      <w:pPr>
        <w:spacing w:after="0" w:line="240" w:lineRule="auto"/>
      </w:pPr>
      <w:r>
        <w:separator/>
      </w:r>
    </w:p>
  </w:footnote>
  <w:footnote w:type="continuationSeparator" w:id="0">
    <w:p w14:paraId="56970C9C" w14:textId="77777777" w:rsidR="008E35A6" w:rsidRDefault="008E35A6" w:rsidP="00CC7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6CDF"/>
    <w:multiLevelType w:val="hybridMultilevel"/>
    <w:tmpl w:val="7AEC4646"/>
    <w:lvl w:ilvl="0" w:tplc="6CDA7316">
      <w:start w:val="1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6" w:hanging="360"/>
      </w:pPr>
    </w:lvl>
    <w:lvl w:ilvl="2" w:tplc="0419001B" w:tentative="1">
      <w:start w:val="1"/>
      <w:numFmt w:val="lowerRoman"/>
      <w:lvlText w:val="%3."/>
      <w:lvlJc w:val="right"/>
      <w:pPr>
        <w:ind w:left="3926" w:hanging="180"/>
      </w:pPr>
    </w:lvl>
    <w:lvl w:ilvl="3" w:tplc="0419000F" w:tentative="1">
      <w:start w:val="1"/>
      <w:numFmt w:val="decimal"/>
      <w:lvlText w:val="%4."/>
      <w:lvlJc w:val="left"/>
      <w:pPr>
        <w:ind w:left="4646" w:hanging="360"/>
      </w:pPr>
    </w:lvl>
    <w:lvl w:ilvl="4" w:tplc="04190019" w:tentative="1">
      <w:start w:val="1"/>
      <w:numFmt w:val="lowerLetter"/>
      <w:lvlText w:val="%5."/>
      <w:lvlJc w:val="left"/>
      <w:pPr>
        <w:ind w:left="5366" w:hanging="360"/>
      </w:pPr>
    </w:lvl>
    <w:lvl w:ilvl="5" w:tplc="0419001B" w:tentative="1">
      <w:start w:val="1"/>
      <w:numFmt w:val="lowerRoman"/>
      <w:lvlText w:val="%6."/>
      <w:lvlJc w:val="right"/>
      <w:pPr>
        <w:ind w:left="6086" w:hanging="180"/>
      </w:pPr>
    </w:lvl>
    <w:lvl w:ilvl="6" w:tplc="0419000F" w:tentative="1">
      <w:start w:val="1"/>
      <w:numFmt w:val="decimal"/>
      <w:lvlText w:val="%7."/>
      <w:lvlJc w:val="left"/>
      <w:pPr>
        <w:ind w:left="6806" w:hanging="360"/>
      </w:pPr>
    </w:lvl>
    <w:lvl w:ilvl="7" w:tplc="04190019" w:tentative="1">
      <w:start w:val="1"/>
      <w:numFmt w:val="lowerLetter"/>
      <w:lvlText w:val="%8."/>
      <w:lvlJc w:val="left"/>
      <w:pPr>
        <w:ind w:left="7526" w:hanging="360"/>
      </w:pPr>
    </w:lvl>
    <w:lvl w:ilvl="8" w:tplc="041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" w15:restartNumberingAfterBreak="0">
    <w:nsid w:val="00D7745E"/>
    <w:multiLevelType w:val="hybridMultilevel"/>
    <w:tmpl w:val="6BCE3264"/>
    <w:lvl w:ilvl="0" w:tplc="ED58E3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73CD4"/>
    <w:multiLevelType w:val="hybridMultilevel"/>
    <w:tmpl w:val="8B6404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94A4F"/>
    <w:multiLevelType w:val="hybridMultilevel"/>
    <w:tmpl w:val="14F41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819A0"/>
    <w:multiLevelType w:val="hybridMultilevel"/>
    <w:tmpl w:val="ADD2C078"/>
    <w:lvl w:ilvl="0" w:tplc="43102F3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5A82E6B"/>
    <w:multiLevelType w:val="hybridMultilevel"/>
    <w:tmpl w:val="F7368226"/>
    <w:lvl w:ilvl="0" w:tplc="9B3235A2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92159E9"/>
    <w:multiLevelType w:val="multilevel"/>
    <w:tmpl w:val="C5B43B54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b/>
        <w:i w:val="0"/>
        <w:iCs w:val="0"/>
      </w:rPr>
    </w:lvl>
    <w:lvl w:ilvl="1">
      <w:start w:val="6"/>
      <w:numFmt w:val="decimal"/>
      <w:isLgl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7" w15:restartNumberingAfterBreak="0">
    <w:nsid w:val="0A37239A"/>
    <w:multiLevelType w:val="singleLevel"/>
    <w:tmpl w:val="0419000F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</w:abstractNum>
  <w:abstractNum w:abstractNumId="8" w15:restartNumberingAfterBreak="0">
    <w:nsid w:val="0F090A3F"/>
    <w:multiLevelType w:val="hybridMultilevel"/>
    <w:tmpl w:val="B6C63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0E47EE"/>
    <w:multiLevelType w:val="hybridMultilevel"/>
    <w:tmpl w:val="6616EC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7D2BF9"/>
    <w:multiLevelType w:val="hybridMultilevel"/>
    <w:tmpl w:val="0056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A53EC"/>
    <w:multiLevelType w:val="hybridMultilevel"/>
    <w:tmpl w:val="1B8AF912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592265"/>
    <w:multiLevelType w:val="hybridMultilevel"/>
    <w:tmpl w:val="A7784AD2"/>
    <w:lvl w:ilvl="0" w:tplc="C5D65FD4">
      <w:start w:val="2"/>
      <w:numFmt w:val="decimal"/>
      <w:suff w:val="space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3" w15:restartNumberingAfterBreak="0">
    <w:nsid w:val="21D22482"/>
    <w:multiLevelType w:val="hybridMultilevel"/>
    <w:tmpl w:val="DA9E915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76515A"/>
    <w:multiLevelType w:val="hybridMultilevel"/>
    <w:tmpl w:val="7C8EB0AE"/>
    <w:lvl w:ilvl="0" w:tplc="9B3E49C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B44438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F1A3F2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E16EF4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21ED61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824FD5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76031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4AACB3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F686D4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7EB15AF"/>
    <w:multiLevelType w:val="hybridMultilevel"/>
    <w:tmpl w:val="7F60F628"/>
    <w:lvl w:ilvl="0" w:tplc="121E7F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2D612E"/>
    <w:multiLevelType w:val="hybridMultilevel"/>
    <w:tmpl w:val="154EC55A"/>
    <w:lvl w:ilvl="0" w:tplc="229ABB2C">
      <w:start w:val="1"/>
      <w:numFmt w:val="decimal"/>
      <w:suff w:val="space"/>
      <w:lvlText w:val="%1."/>
      <w:lvlJc w:val="left"/>
      <w:pPr>
        <w:ind w:left="1636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 w15:restartNumberingAfterBreak="0">
    <w:nsid w:val="2E216253"/>
    <w:multiLevelType w:val="hybridMultilevel"/>
    <w:tmpl w:val="90E6464E"/>
    <w:lvl w:ilvl="0" w:tplc="608C384C">
      <w:start w:val="1"/>
      <w:numFmt w:val="decimal"/>
      <w:suff w:val="space"/>
      <w:lvlText w:val="%1."/>
      <w:lvlJc w:val="left"/>
      <w:pPr>
        <w:ind w:left="51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8" w:hanging="360"/>
      </w:pPr>
    </w:lvl>
    <w:lvl w:ilvl="2" w:tplc="0419001B" w:tentative="1">
      <w:start w:val="1"/>
      <w:numFmt w:val="lowerRoman"/>
      <w:lvlText w:val="%3."/>
      <w:lvlJc w:val="right"/>
      <w:pPr>
        <w:ind w:left="6128" w:hanging="180"/>
      </w:pPr>
    </w:lvl>
    <w:lvl w:ilvl="3" w:tplc="0419000F" w:tentative="1">
      <w:start w:val="1"/>
      <w:numFmt w:val="decimal"/>
      <w:lvlText w:val="%4."/>
      <w:lvlJc w:val="left"/>
      <w:pPr>
        <w:ind w:left="6848" w:hanging="360"/>
      </w:pPr>
    </w:lvl>
    <w:lvl w:ilvl="4" w:tplc="04190019" w:tentative="1">
      <w:start w:val="1"/>
      <w:numFmt w:val="lowerLetter"/>
      <w:lvlText w:val="%5."/>
      <w:lvlJc w:val="left"/>
      <w:pPr>
        <w:ind w:left="7568" w:hanging="360"/>
      </w:pPr>
    </w:lvl>
    <w:lvl w:ilvl="5" w:tplc="0419001B" w:tentative="1">
      <w:start w:val="1"/>
      <w:numFmt w:val="lowerRoman"/>
      <w:lvlText w:val="%6."/>
      <w:lvlJc w:val="right"/>
      <w:pPr>
        <w:ind w:left="8288" w:hanging="180"/>
      </w:pPr>
    </w:lvl>
    <w:lvl w:ilvl="6" w:tplc="0419000F" w:tentative="1">
      <w:start w:val="1"/>
      <w:numFmt w:val="decimal"/>
      <w:lvlText w:val="%7."/>
      <w:lvlJc w:val="left"/>
      <w:pPr>
        <w:ind w:left="9008" w:hanging="360"/>
      </w:pPr>
    </w:lvl>
    <w:lvl w:ilvl="7" w:tplc="04190019" w:tentative="1">
      <w:start w:val="1"/>
      <w:numFmt w:val="lowerLetter"/>
      <w:lvlText w:val="%8."/>
      <w:lvlJc w:val="left"/>
      <w:pPr>
        <w:ind w:left="9728" w:hanging="360"/>
      </w:pPr>
    </w:lvl>
    <w:lvl w:ilvl="8" w:tplc="0419001B" w:tentative="1">
      <w:start w:val="1"/>
      <w:numFmt w:val="lowerRoman"/>
      <w:lvlText w:val="%9."/>
      <w:lvlJc w:val="right"/>
      <w:pPr>
        <w:ind w:left="10448" w:hanging="180"/>
      </w:pPr>
    </w:lvl>
  </w:abstractNum>
  <w:abstractNum w:abstractNumId="18" w15:restartNumberingAfterBreak="0">
    <w:nsid w:val="2EB921A8"/>
    <w:multiLevelType w:val="hybridMultilevel"/>
    <w:tmpl w:val="B98EF2B8"/>
    <w:lvl w:ilvl="0" w:tplc="4574E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1E7C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8EB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F05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28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5E37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9229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3C09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47A7723"/>
    <w:multiLevelType w:val="hybridMultilevel"/>
    <w:tmpl w:val="EC3686EC"/>
    <w:lvl w:ilvl="0" w:tplc="63D8C3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27526F"/>
    <w:multiLevelType w:val="hybridMultilevel"/>
    <w:tmpl w:val="5D806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428CB"/>
    <w:multiLevelType w:val="hybridMultilevel"/>
    <w:tmpl w:val="D382BAD6"/>
    <w:lvl w:ilvl="0" w:tplc="2FC85CF8">
      <w:start w:val="1"/>
      <w:numFmt w:val="decimal"/>
      <w:pStyle w:val="4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0136C0"/>
    <w:multiLevelType w:val="multilevel"/>
    <w:tmpl w:val="52B66A8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2160"/>
      </w:pPr>
      <w:rPr>
        <w:rFonts w:hint="default"/>
      </w:rPr>
    </w:lvl>
  </w:abstractNum>
  <w:abstractNum w:abstractNumId="23" w15:restartNumberingAfterBreak="0">
    <w:nsid w:val="39C2757F"/>
    <w:multiLevelType w:val="hybridMultilevel"/>
    <w:tmpl w:val="1B8AF912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ED5AB5"/>
    <w:multiLevelType w:val="multilevel"/>
    <w:tmpl w:val="3C54D326"/>
    <w:lvl w:ilvl="0">
      <w:start w:val="1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25" w15:restartNumberingAfterBreak="0">
    <w:nsid w:val="3B0029F9"/>
    <w:multiLevelType w:val="hybridMultilevel"/>
    <w:tmpl w:val="DA769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1191059"/>
    <w:multiLevelType w:val="hybridMultilevel"/>
    <w:tmpl w:val="C00C43B0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7" w15:restartNumberingAfterBreak="0">
    <w:nsid w:val="419C4A16"/>
    <w:multiLevelType w:val="hybridMultilevel"/>
    <w:tmpl w:val="05447690"/>
    <w:lvl w:ilvl="0" w:tplc="D8A4BD00">
      <w:start w:val="6"/>
      <w:numFmt w:val="decimal"/>
      <w:suff w:val="space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41ED5764"/>
    <w:multiLevelType w:val="hybridMultilevel"/>
    <w:tmpl w:val="967ED5F2"/>
    <w:lvl w:ilvl="0" w:tplc="859E6A7C">
      <w:start w:val="1"/>
      <w:numFmt w:val="decimal"/>
      <w:suff w:val="space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4E65F67"/>
    <w:multiLevelType w:val="hybridMultilevel"/>
    <w:tmpl w:val="5C163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4E0036"/>
    <w:multiLevelType w:val="hybridMultilevel"/>
    <w:tmpl w:val="64268110"/>
    <w:lvl w:ilvl="0" w:tplc="05BA04CC">
      <w:start w:val="1"/>
      <w:numFmt w:val="decimal"/>
      <w:suff w:val="space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1" w15:restartNumberingAfterBreak="0">
    <w:nsid w:val="4A427D4A"/>
    <w:multiLevelType w:val="hybridMultilevel"/>
    <w:tmpl w:val="CF8CBD52"/>
    <w:lvl w:ilvl="0" w:tplc="61BE42AA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FF4F20"/>
    <w:multiLevelType w:val="hybridMultilevel"/>
    <w:tmpl w:val="C3ECD0B2"/>
    <w:lvl w:ilvl="0" w:tplc="71DA1F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4E4B4AFB"/>
    <w:multiLevelType w:val="hybridMultilevel"/>
    <w:tmpl w:val="A254E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3E4093"/>
    <w:multiLevelType w:val="hybridMultilevel"/>
    <w:tmpl w:val="2820AED4"/>
    <w:lvl w:ilvl="0" w:tplc="10A02E1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5" w15:restartNumberingAfterBreak="0">
    <w:nsid w:val="5A3B4CC5"/>
    <w:multiLevelType w:val="multilevel"/>
    <w:tmpl w:val="B9FA32FA"/>
    <w:lvl w:ilvl="0">
      <w:start w:val="6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36" w15:restartNumberingAfterBreak="0">
    <w:nsid w:val="65553B5E"/>
    <w:multiLevelType w:val="hybridMultilevel"/>
    <w:tmpl w:val="ED98734C"/>
    <w:lvl w:ilvl="0" w:tplc="F66AC39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7207962"/>
    <w:multiLevelType w:val="hybridMultilevel"/>
    <w:tmpl w:val="0888B0CC"/>
    <w:lvl w:ilvl="0" w:tplc="9384C3AA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BD5069C"/>
    <w:multiLevelType w:val="hybridMultilevel"/>
    <w:tmpl w:val="3C04CC14"/>
    <w:lvl w:ilvl="0" w:tplc="AF12C648">
      <w:start w:val="5"/>
      <w:numFmt w:val="decimal"/>
      <w:suff w:val="space"/>
      <w:lvlText w:val="%1."/>
      <w:lvlJc w:val="left"/>
      <w:pPr>
        <w:ind w:left="489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5051" w:hanging="360"/>
      </w:pPr>
    </w:lvl>
    <w:lvl w:ilvl="2" w:tplc="0419001B" w:tentative="1">
      <w:start w:val="1"/>
      <w:numFmt w:val="lowerRoman"/>
      <w:lvlText w:val="%3."/>
      <w:lvlJc w:val="right"/>
      <w:pPr>
        <w:ind w:left="5771" w:hanging="180"/>
      </w:pPr>
    </w:lvl>
    <w:lvl w:ilvl="3" w:tplc="0419000F" w:tentative="1">
      <w:start w:val="1"/>
      <w:numFmt w:val="decimal"/>
      <w:lvlText w:val="%4."/>
      <w:lvlJc w:val="left"/>
      <w:pPr>
        <w:ind w:left="6491" w:hanging="360"/>
      </w:pPr>
    </w:lvl>
    <w:lvl w:ilvl="4" w:tplc="04190019" w:tentative="1">
      <w:start w:val="1"/>
      <w:numFmt w:val="lowerLetter"/>
      <w:lvlText w:val="%5."/>
      <w:lvlJc w:val="left"/>
      <w:pPr>
        <w:ind w:left="7211" w:hanging="360"/>
      </w:pPr>
    </w:lvl>
    <w:lvl w:ilvl="5" w:tplc="0419001B" w:tentative="1">
      <w:start w:val="1"/>
      <w:numFmt w:val="lowerRoman"/>
      <w:lvlText w:val="%6."/>
      <w:lvlJc w:val="right"/>
      <w:pPr>
        <w:ind w:left="7931" w:hanging="180"/>
      </w:pPr>
    </w:lvl>
    <w:lvl w:ilvl="6" w:tplc="0419000F" w:tentative="1">
      <w:start w:val="1"/>
      <w:numFmt w:val="decimal"/>
      <w:lvlText w:val="%7."/>
      <w:lvlJc w:val="left"/>
      <w:pPr>
        <w:ind w:left="8651" w:hanging="360"/>
      </w:pPr>
    </w:lvl>
    <w:lvl w:ilvl="7" w:tplc="04190019" w:tentative="1">
      <w:start w:val="1"/>
      <w:numFmt w:val="lowerLetter"/>
      <w:lvlText w:val="%8."/>
      <w:lvlJc w:val="left"/>
      <w:pPr>
        <w:ind w:left="9371" w:hanging="360"/>
      </w:pPr>
    </w:lvl>
    <w:lvl w:ilvl="8" w:tplc="0419001B" w:tentative="1">
      <w:start w:val="1"/>
      <w:numFmt w:val="lowerRoman"/>
      <w:lvlText w:val="%9."/>
      <w:lvlJc w:val="right"/>
      <w:pPr>
        <w:ind w:left="10091" w:hanging="180"/>
      </w:pPr>
    </w:lvl>
  </w:abstractNum>
  <w:abstractNum w:abstractNumId="39" w15:restartNumberingAfterBreak="0">
    <w:nsid w:val="6C862D2C"/>
    <w:multiLevelType w:val="hybridMultilevel"/>
    <w:tmpl w:val="CD5E0520"/>
    <w:lvl w:ilvl="0" w:tplc="ADE83B5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0B7D17"/>
    <w:multiLevelType w:val="hybridMultilevel"/>
    <w:tmpl w:val="4E8CD3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5773273"/>
    <w:multiLevelType w:val="hybridMultilevel"/>
    <w:tmpl w:val="093802DE"/>
    <w:lvl w:ilvl="0" w:tplc="49AA899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B01E20"/>
    <w:multiLevelType w:val="multilevel"/>
    <w:tmpl w:val="EA3E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80" w:hanging="2160"/>
      </w:pPr>
      <w:rPr>
        <w:rFonts w:hint="default"/>
      </w:rPr>
    </w:lvl>
  </w:abstractNum>
  <w:num w:numId="1">
    <w:abstractNumId w:val="33"/>
  </w:num>
  <w:num w:numId="2">
    <w:abstractNumId w:val="32"/>
  </w:num>
  <w:num w:numId="3">
    <w:abstractNumId w:val="25"/>
  </w:num>
  <w:num w:numId="4">
    <w:abstractNumId w:val="6"/>
  </w:num>
  <w:num w:numId="5">
    <w:abstractNumId w:val="5"/>
  </w:num>
  <w:num w:numId="6">
    <w:abstractNumId w:val="2"/>
  </w:num>
  <w:num w:numId="7">
    <w:abstractNumId w:val="9"/>
  </w:num>
  <w:num w:numId="8">
    <w:abstractNumId w:val="22"/>
  </w:num>
  <w:num w:numId="9">
    <w:abstractNumId w:val="1"/>
  </w:num>
  <w:num w:numId="10">
    <w:abstractNumId w:val="12"/>
  </w:num>
  <w:num w:numId="11">
    <w:abstractNumId w:val="42"/>
  </w:num>
  <w:num w:numId="12">
    <w:abstractNumId w:val="10"/>
  </w:num>
  <w:num w:numId="13">
    <w:abstractNumId w:val="8"/>
  </w:num>
  <w:num w:numId="14">
    <w:abstractNumId w:val="13"/>
  </w:num>
  <w:num w:numId="15">
    <w:abstractNumId w:val="35"/>
  </w:num>
  <w:num w:numId="16">
    <w:abstractNumId w:val="0"/>
  </w:num>
  <w:num w:numId="17">
    <w:abstractNumId w:val="41"/>
  </w:num>
  <w:num w:numId="18">
    <w:abstractNumId w:val="20"/>
  </w:num>
  <w:num w:numId="19">
    <w:abstractNumId w:val="37"/>
  </w:num>
  <w:num w:numId="20">
    <w:abstractNumId w:val="36"/>
  </w:num>
  <w:num w:numId="21">
    <w:abstractNumId w:val="28"/>
  </w:num>
  <w:num w:numId="22">
    <w:abstractNumId w:val="29"/>
  </w:num>
  <w:num w:numId="23">
    <w:abstractNumId w:val="3"/>
  </w:num>
  <w:num w:numId="24">
    <w:abstractNumId w:val="17"/>
  </w:num>
  <w:num w:numId="25">
    <w:abstractNumId w:val="24"/>
  </w:num>
  <w:num w:numId="26">
    <w:abstractNumId w:val="39"/>
  </w:num>
  <w:num w:numId="27">
    <w:abstractNumId w:val="30"/>
  </w:num>
  <w:num w:numId="28">
    <w:abstractNumId w:val="21"/>
  </w:num>
  <w:num w:numId="29">
    <w:abstractNumId w:val="31"/>
  </w:num>
  <w:num w:numId="30">
    <w:abstractNumId w:val="38"/>
  </w:num>
  <w:num w:numId="31">
    <w:abstractNumId w:val="27"/>
  </w:num>
  <w:num w:numId="32">
    <w:abstractNumId w:val="19"/>
  </w:num>
  <w:num w:numId="33">
    <w:abstractNumId w:val="15"/>
  </w:num>
  <w:num w:numId="34">
    <w:abstractNumId w:val="4"/>
  </w:num>
  <w:num w:numId="35">
    <w:abstractNumId w:val="16"/>
  </w:num>
  <w:num w:numId="36">
    <w:abstractNumId w:val="7"/>
  </w:num>
  <w:num w:numId="37">
    <w:abstractNumId w:val="11"/>
  </w:num>
  <w:num w:numId="38">
    <w:abstractNumId w:val="23"/>
  </w:num>
  <w:num w:numId="39">
    <w:abstractNumId w:val="18"/>
  </w:num>
  <w:num w:numId="40">
    <w:abstractNumId w:val="14"/>
  </w:num>
  <w:num w:numId="41">
    <w:abstractNumId w:val="26"/>
  </w:num>
  <w:num w:numId="42">
    <w:abstractNumId w:val="34"/>
  </w:num>
  <w:num w:numId="43">
    <w:abstractNumId w:val="4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36C"/>
    <w:rsid w:val="00000327"/>
    <w:rsid w:val="00002198"/>
    <w:rsid w:val="00004AAF"/>
    <w:rsid w:val="00004B33"/>
    <w:rsid w:val="00004C45"/>
    <w:rsid w:val="00004E74"/>
    <w:rsid w:val="00006483"/>
    <w:rsid w:val="00011B5C"/>
    <w:rsid w:val="000120E1"/>
    <w:rsid w:val="0001256B"/>
    <w:rsid w:val="000151E9"/>
    <w:rsid w:val="000165C9"/>
    <w:rsid w:val="000172D9"/>
    <w:rsid w:val="000220D1"/>
    <w:rsid w:val="0002276F"/>
    <w:rsid w:val="00022F9F"/>
    <w:rsid w:val="00023675"/>
    <w:rsid w:val="00025F79"/>
    <w:rsid w:val="000263F8"/>
    <w:rsid w:val="0002641C"/>
    <w:rsid w:val="000265F1"/>
    <w:rsid w:val="00026948"/>
    <w:rsid w:val="000303CA"/>
    <w:rsid w:val="00030F1C"/>
    <w:rsid w:val="000347B3"/>
    <w:rsid w:val="000369FE"/>
    <w:rsid w:val="00037EE5"/>
    <w:rsid w:val="000400B9"/>
    <w:rsid w:val="00040333"/>
    <w:rsid w:val="00042DCA"/>
    <w:rsid w:val="000433F2"/>
    <w:rsid w:val="0004391D"/>
    <w:rsid w:val="0004422B"/>
    <w:rsid w:val="000444A7"/>
    <w:rsid w:val="00045518"/>
    <w:rsid w:val="00045628"/>
    <w:rsid w:val="00046AE3"/>
    <w:rsid w:val="00046EF4"/>
    <w:rsid w:val="00051D61"/>
    <w:rsid w:val="00051E9A"/>
    <w:rsid w:val="000524DA"/>
    <w:rsid w:val="000536D2"/>
    <w:rsid w:val="00057836"/>
    <w:rsid w:val="00057BA9"/>
    <w:rsid w:val="000603F5"/>
    <w:rsid w:val="00060DB7"/>
    <w:rsid w:val="00061F06"/>
    <w:rsid w:val="0006364C"/>
    <w:rsid w:val="00063922"/>
    <w:rsid w:val="000651BF"/>
    <w:rsid w:val="00065DA4"/>
    <w:rsid w:val="00066709"/>
    <w:rsid w:val="0006728E"/>
    <w:rsid w:val="00067425"/>
    <w:rsid w:val="00070179"/>
    <w:rsid w:val="00071203"/>
    <w:rsid w:val="00071827"/>
    <w:rsid w:val="00071F3D"/>
    <w:rsid w:val="00072588"/>
    <w:rsid w:val="00072B52"/>
    <w:rsid w:val="00072DC9"/>
    <w:rsid w:val="00073D7A"/>
    <w:rsid w:val="000747A5"/>
    <w:rsid w:val="00075332"/>
    <w:rsid w:val="000820F6"/>
    <w:rsid w:val="00083BC7"/>
    <w:rsid w:val="00083C1C"/>
    <w:rsid w:val="0008576B"/>
    <w:rsid w:val="0008644F"/>
    <w:rsid w:val="000865AD"/>
    <w:rsid w:val="00087031"/>
    <w:rsid w:val="000903F0"/>
    <w:rsid w:val="000919D2"/>
    <w:rsid w:val="0009338F"/>
    <w:rsid w:val="0009636F"/>
    <w:rsid w:val="000969B1"/>
    <w:rsid w:val="00097083"/>
    <w:rsid w:val="0009739D"/>
    <w:rsid w:val="00097F7E"/>
    <w:rsid w:val="000A0305"/>
    <w:rsid w:val="000A0546"/>
    <w:rsid w:val="000A05FC"/>
    <w:rsid w:val="000A1362"/>
    <w:rsid w:val="000A2D7F"/>
    <w:rsid w:val="000A384F"/>
    <w:rsid w:val="000A3A1E"/>
    <w:rsid w:val="000A642F"/>
    <w:rsid w:val="000A685C"/>
    <w:rsid w:val="000A6DDF"/>
    <w:rsid w:val="000A77DA"/>
    <w:rsid w:val="000B1F97"/>
    <w:rsid w:val="000B279F"/>
    <w:rsid w:val="000B33D9"/>
    <w:rsid w:val="000B438A"/>
    <w:rsid w:val="000B53C6"/>
    <w:rsid w:val="000B54BC"/>
    <w:rsid w:val="000B563A"/>
    <w:rsid w:val="000B663B"/>
    <w:rsid w:val="000B6BAA"/>
    <w:rsid w:val="000C0022"/>
    <w:rsid w:val="000C0512"/>
    <w:rsid w:val="000C1733"/>
    <w:rsid w:val="000C17EF"/>
    <w:rsid w:val="000C19DC"/>
    <w:rsid w:val="000C3832"/>
    <w:rsid w:val="000C3DC3"/>
    <w:rsid w:val="000C5371"/>
    <w:rsid w:val="000C6107"/>
    <w:rsid w:val="000D109A"/>
    <w:rsid w:val="000D1ADE"/>
    <w:rsid w:val="000D2F15"/>
    <w:rsid w:val="000D458F"/>
    <w:rsid w:val="000D4AE4"/>
    <w:rsid w:val="000D51AB"/>
    <w:rsid w:val="000D5B84"/>
    <w:rsid w:val="000E0974"/>
    <w:rsid w:val="000E0A3D"/>
    <w:rsid w:val="000E1157"/>
    <w:rsid w:val="000E2825"/>
    <w:rsid w:val="000E3D9C"/>
    <w:rsid w:val="000E4092"/>
    <w:rsid w:val="000E4273"/>
    <w:rsid w:val="000E47C8"/>
    <w:rsid w:val="000E54EB"/>
    <w:rsid w:val="000F04BB"/>
    <w:rsid w:val="000F14A1"/>
    <w:rsid w:val="000F166E"/>
    <w:rsid w:val="000F2162"/>
    <w:rsid w:val="000F33A1"/>
    <w:rsid w:val="000F35C9"/>
    <w:rsid w:val="000F466B"/>
    <w:rsid w:val="000F5096"/>
    <w:rsid w:val="000F590D"/>
    <w:rsid w:val="000F6AC0"/>
    <w:rsid w:val="000F6DEB"/>
    <w:rsid w:val="00101DBA"/>
    <w:rsid w:val="001024C5"/>
    <w:rsid w:val="0010269F"/>
    <w:rsid w:val="001027C4"/>
    <w:rsid w:val="0010409D"/>
    <w:rsid w:val="00110268"/>
    <w:rsid w:val="00110DF4"/>
    <w:rsid w:val="00111042"/>
    <w:rsid w:val="00112CA5"/>
    <w:rsid w:val="00112E21"/>
    <w:rsid w:val="00113475"/>
    <w:rsid w:val="0011625D"/>
    <w:rsid w:val="00116B56"/>
    <w:rsid w:val="00120325"/>
    <w:rsid w:val="00120B1B"/>
    <w:rsid w:val="00120BCF"/>
    <w:rsid w:val="001216ED"/>
    <w:rsid w:val="00122319"/>
    <w:rsid w:val="001226AD"/>
    <w:rsid w:val="00123D8C"/>
    <w:rsid w:val="00124395"/>
    <w:rsid w:val="0012608F"/>
    <w:rsid w:val="00126705"/>
    <w:rsid w:val="00130063"/>
    <w:rsid w:val="00130267"/>
    <w:rsid w:val="00130C38"/>
    <w:rsid w:val="00131BB6"/>
    <w:rsid w:val="00133D17"/>
    <w:rsid w:val="00135FC9"/>
    <w:rsid w:val="0014071B"/>
    <w:rsid w:val="00140AFE"/>
    <w:rsid w:val="0014134F"/>
    <w:rsid w:val="00142DD8"/>
    <w:rsid w:val="00142FFD"/>
    <w:rsid w:val="0014412E"/>
    <w:rsid w:val="0014458E"/>
    <w:rsid w:val="00145C3E"/>
    <w:rsid w:val="00146C04"/>
    <w:rsid w:val="00147162"/>
    <w:rsid w:val="00147515"/>
    <w:rsid w:val="0015040D"/>
    <w:rsid w:val="00150E2B"/>
    <w:rsid w:val="00151301"/>
    <w:rsid w:val="00153D8F"/>
    <w:rsid w:val="0015595B"/>
    <w:rsid w:val="00155B64"/>
    <w:rsid w:val="00155DE6"/>
    <w:rsid w:val="0015616F"/>
    <w:rsid w:val="00156605"/>
    <w:rsid w:val="0015776C"/>
    <w:rsid w:val="001616B6"/>
    <w:rsid w:val="00161E30"/>
    <w:rsid w:val="00162E90"/>
    <w:rsid w:val="00163FE6"/>
    <w:rsid w:val="00164C9C"/>
    <w:rsid w:val="001651A4"/>
    <w:rsid w:val="00165B15"/>
    <w:rsid w:val="00165C88"/>
    <w:rsid w:val="00167FA1"/>
    <w:rsid w:val="00171870"/>
    <w:rsid w:val="00171AEF"/>
    <w:rsid w:val="00172210"/>
    <w:rsid w:val="001726B9"/>
    <w:rsid w:val="001733C7"/>
    <w:rsid w:val="00173CF1"/>
    <w:rsid w:val="00174242"/>
    <w:rsid w:val="0017538F"/>
    <w:rsid w:val="001758EA"/>
    <w:rsid w:val="00176896"/>
    <w:rsid w:val="00177C7E"/>
    <w:rsid w:val="00181F9F"/>
    <w:rsid w:val="001823AE"/>
    <w:rsid w:val="00182C04"/>
    <w:rsid w:val="00186FBB"/>
    <w:rsid w:val="001872FE"/>
    <w:rsid w:val="00187A6E"/>
    <w:rsid w:val="00187C75"/>
    <w:rsid w:val="00190415"/>
    <w:rsid w:val="001913A8"/>
    <w:rsid w:val="001919B8"/>
    <w:rsid w:val="00191F4A"/>
    <w:rsid w:val="001925E7"/>
    <w:rsid w:val="00192A53"/>
    <w:rsid w:val="001940AB"/>
    <w:rsid w:val="00194AAD"/>
    <w:rsid w:val="001965CA"/>
    <w:rsid w:val="001978D9"/>
    <w:rsid w:val="0019790D"/>
    <w:rsid w:val="001A010F"/>
    <w:rsid w:val="001A09E1"/>
    <w:rsid w:val="001A2914"/>
    <w:rsid w:val="001A4B59"/>
    <w:rsid w:val="001A69C0"/>
    <w:rsid w:val="001B4E5C"/>
    <w:rsid w:val="001B56A8"/>
    <w:rsid w:val="001B758D"/>
    <w:rsid w:val="001C006D"/>
    <w:rsid w:val="001C00CE"/>
    <w:rsid w:val="001C25EC"/>
    <w:rsid w:val="001C3168"/>
    <w:rsid w:val="001C31F4"/>
    <w:rsid w:val="001C3541"/>
    <w:rsid w:val="001C52D0"/>
    <w:rsid w:val="001C5DCF"/>
    <w:rsid w:val="001C6D18"/>
    <w:rsid w:val="001D3549"/>
    <w:rsid w:val="001D41C6"/>
    <w:rsid w:val="001D4E4E"/>
    <w:rsid w:val="001D536C"/>
    <w:rsid w:val="001D6C34"/>
    <w:rsid w:val="001D7D1A"/>
    <w:rsid w:val="001D7D43"/>
    <w:rsid w:val="001E1C67"/>
    <w:rsid w:val="001E2620"/>
    <w:rsid w:val="001E4028"/>
    <w:rsid w:val="001E41A2"/>
    <w:rsid w:val="001E49D6"/>
    <w:rsid w:val="001E5D86"/>
    <w:rsid w:val="001F02C0"/>
    <w:rsid w:val="001F10DE"/>
    <w:rsid w:val="001F2A13"/>
    <w:rsid w:val="001F41B9"/>
    <w:rsid w:val="001F4F80"/>
    <w:rsid w:val="001F5261"/>
    <w:rsid w:val="001F5AA1"/>
    <w:rsid w:val="001F64D7"/>
    <w:rsid w:val="001F7324"/>
    <w:rsid w:val="00200DFE"/>
    <w:rsid w:val="0020144B"/>
    <w:rsid w:val="002014D3"/>
    <w:rsid w:val="0020258C"/>
    <w:rsid w:val="00202AFA"/>
    <w:rsid w:val="00202C7E"/>
    <w:rsid w:val="00203144"/>
    <w:rsid w:val="00203C36"/>
    <w:rsid w:val="0020403A"/>
    <w:rsid w:val="0020412B"/>
    <w:rsid w:val="002043E7"/>
    <w:rsid w:val="00204BC2"/>
    <w:rsid w:val="00204D42"/>
    <w:rsid w:val="00205526"/>
    <w:rsid w:val="00205654"/>
    <w:rsid w:val="00206105"/>
    <w:rsid w:val="002065A7"/>
    <w:rsid w:val="00206705"/>
    <w:rsid w:val="00210032"/>
    <w:rsid w:val="0021030C"/>
    <w:rsid w:val="0021152E"/>
    <w:rsid w:val="002133DD"/>
    <w:rsid w:val="002163F6"/>
    <w:rsid w:val="00216643"/>
    <w:rsid w:val="00216968"/>
    <w:rsid w:val="00216BBC"/>
    <w:rsid w:val="002173A4"/>
    <w:rsid w:val="00217DDC"/>
    <w:rsid w:val="002216C6"/>
    <w:rsid w:val="002238CF"/>
    <w:rsid w:val="0022469E"/>
    <w:rsid w:val="002278CD"/>
    <w:rsid w:val="00230080"/>
    <w:rsid w:val="00230236"/>
    <w:rsid w:val="002313F9"/>
    <w:rsid w:val="00231551"/>
    <w:rsid w:val="00233231"/>
    <w:rsid w:val="00234D4F"/>
    <w:rsid w:val="0023715E"/>
    <w:rsid w:val="00237D02"/>
    <w:rsid w:val="00240CCC"/>
    <w:rsid w:val="00241715"/>
    <w:rsid w:val="00243D1B"/>
    <w:rsid w:val="00244CC6"/>
    <w:rsid w:val="002461C5"/>
    <w:rsid w:val="00246E09"/>
    <w:rsid w:val="00250467"/>
    <w:rsid w:val="002521AB"/>
    <w:rsid w:val="002525DD"/>
    <w:rsid w:val="00252A48"/>
    <w:rsid w:val="00254687"/>
    <w:rsid w:val="002546BB"/>
    <w:rsid w:val="00255D19"/>
    <w:rsid w:val="00256D41"/>
    <w:rsid w:val="002572A2"/>
    <w:rsid w:val="002573D3"/>
    <w:rsid w:val="00257666"/>
    <w:rsid w:val="002610D5"/>
    <w:rsid w:val="00262ECA"/>
    <w:rsid w:val="00264544"/>
    <w:rsid w:val="0026520D"/>
    <w:rsid w:val="002658E2"/>
    <w:rsid w:val="00266BF1"/>
    <w:rsid w:val="002671D3"/>
    <w:rsid w:val="00267B03"/>
    <w:rsid w:val="00270F5E"/>
    <w:rsid w:val="00271335"/>
    <w:rsid w:val="00271C78"/>
    <w:rsid w:val="00272473"/>
    <w:rsid w:val="002724AA"/>
    <w:rsid w:val="0027413D"/>
    <w:rsid w:val="002745AD"/>
    <w:rsid w:val="00274FB9"/>
    <w:rsid w:val="00275F2A"/>
    <w:rsid w:val="00275FA3"/>
    <w:rsid w:val="0027617F"/>
    <w:rsid w:val="002770B4"/>
    <w:rsid w:val="002800F6"/>
    <w:rsid w:val="00280149"/>
    <w:rsid w:val="00281C9D"/>
    <w:rsid w:val="00282CD5"/>
    <w:rsid w:val="002834D6"/>
    <w:rsid w:val="002843B4"/>
    <w:rsid w:val="00286C5A"/>
    <w:rsid w:val="0028715E"/>
    <w:rsid w:val="0029085A"/>
    <w:rsid w:val="00290E43"/>
    <w:rsid w:val="00292763"/>
    <w:rsid w:val="00292E6A"/>
    <w:rsid w:val="00297EC5"/>
    <w:rsid w:val="002A03F4"/>
    <w:rsid w:val="002A2887"/>
    <w:rsid w:val="002A2DE9"/>
    <w:rsid w:val="002A36F7"/>
    <w:rsid w:val="002A6383"/>
    <w:rsid w:val="002A755F"/>
    <w:rsid w:val="002B188F"/>
    <w:rsid w:val="002B51D6"/>
    <w:rsid w:val="002B6652"/>
    <w:rsid w:val="002B78A6"/>
    <w:rsid w:val="002B78D2"/>
    <w:rsid w:val="002C064C"/>
    <w:rsid w:val="002C2E9E"/>
    <w:rsid w:val="002C39ED"/>
    <w:rsid w:val="002C580D"/>
    <w:rsid w:val="002C5D90"/>
    <w:rsid w:val="002C70F5"/>
    <w:rsid w:val="002D066D"/>
    <w:rsid w:val="002D28E8"/>
    <w:rsid w:val="002D32E1"/>
    <w:rsid w:val="002D403D"/>
    <w:rsid w:val="002D459C"/>
    <w:rsid w:val="002D45DE"/>
    <w:rsid w:val="002D6080"/>
    <w:rsid w:val="002E2CED"/>
    <w:rsid w:val="002E3158"/>
    <w:rsid w:val="002E35BE"/>
    <w:rsid w:val="002E52BE"/>
    <w:rsid w:val="002E67C1"/>
    <w:rsid w:val="002E6A4A"/>
    <w:rsid w:val="002E6AE8"/>
    <w:rsid w:val="002F0730"/>
    <w:rsid w:val="002F0A1F"/>
    <w:rsid w:val="002F153C"/>
    <w:rsid w:val="002F347D"/>
    <w:rsid w:val="002F3B1F"/>
    <w:rsid w:val="002F4797"/>
    <w:rsid w:val="002F4E67"/>
    <w:rsid w:val="002F7F83"/>
    <w:rsid w:val="003002F1"/>
    <w:rsid w:val="00300B83"/>
    <w:rsid w:val="00301057"/>
    <w:rsid w:val="00302707"/>
    <w:rsid w:val="00303349"/>
    <w:rsid w:val="0030540A"/>
    <w:rsid w:val="003057DE"/>
    <w:rsid w:val="0030587E"/>
    <w:rsid w:val="003067D6"/>
    <w:rsid w:val="00307026"/>
    <w:rsid w:val="0030713B"/>
    <w:rsid w:val="00307865"/>
    <w:rsid w:val="00307BAC"/>
    <w:rsid w:val="0031015C"/>
    <w:rsid w:val="00310F61"/>
    <w:rsid w:val="00312E66"/>
    <w:rsid w:val="003146B3"/>
    <w:rsid w:val="003147C2"/>
    <w:rsid w:val="003151D2"/>
    <w:rsid w:val="00315341"/>
    <w:rsid w:val="00315457"/>
    <w:rsid w:val="00315556"/>
    <w:rsid w:val="00315620"/>
    <w:rsid w:val="0031577F"/>
    <w:rsid w:val="00316902"/>
    <w:rsid w:val="003174AE"/>
    <w:rsid w:val="00317FAF"/>
    <w:rsid w:val="00320768"/>
    <w:rsid w:val="00320C0A"/>
    <w:rsid w:val="00320DD3"/>
    <w:rsid w:val="00321663"/>
    <w:rsid w:val="003242BA"/>
    <w:rsid w:val="00324757"/>
    <w:rsid w:val="00324A1A"/>
    <w:rsid w:val="00324DB2"/>
    <w:rsid w:val="00327A7A"/>
    <w:rsid w:val="003329E3"/>
    <w:rsid w:val="00333494"/>
    <w:rsid w:val="003334EC"/>
    <w:rsid w:val="003343F9"/>
    <w:rsid w:val="00334419"/>
    <w:rsid w:val="0033468F"/>
    <w:rsid w:val="00334F96"/>
    <w:rsid w:val="003368F3"/>
    <w:rsid w:val="00337A14"/>
    <w:rsid w:val="0034023F"/>
    <w:rsid w:val="00340315"/>
    <w:rsid w:val="00340432"/>
    <w:rsid w:val="00341B04"/>
    <w:rsid w:val="00342584"/>
    <w:rsid w:val="00342EEB"/>
    <w:rsid w:val="00342EF4"/>
    <w:rsid w:val="00343AE7"/>
    <w:rsid w:val="00343BE9"/>
    <w:rsid w:val="00345EE6"/>
    <w:rsid w:val="00346579"/>
    <w:rsid w:val="00347DA0"/>
    <w:rsid w:val="003517A2"/>
    <w:rsid w:val="003528C6"/>
    <w:rsid w:val="0035427D"/>
    <w:rsid w:val="0035462A"/>
    <w:rsid w:val="00354663"/>
    <w:rsid w:val="00356B78"/>
    <w:rsid w:val="00357968"/>
    <w:rsid w:val="00360FC4"/>
    <w:rsid w:val="00361A2E"/>
    <w:rsid w:val="0036383F"/>
    <w:rsid w:val="00363ABA"/>
    <w:rsid w:val="00363BF9"/>
    <w:rsid w:val="00363E1A"/>
    <w:rsid w:val="00363F34"/>
    <w:rsid w:val="00364BE3"/>
    <w:rsid w:val="00367788"/>
    <w:rsid w:val="00370998"/>
    <w:rsid w:val="00371DBB"/>
    <w:rsid w:val="003720F4"/>
    <w:rsid w:val="003723CC"/>
    <w:rsid w:val="00372FBB"/>
    <w:rsid w:val="003731F3"/>
    <w:rsid w:val="003739CE"/>
    <w:rsid w:val="00373B8C"/>
    <w:rsid w:val="00373F7D"/>
    <w:rsid w:val="00375478"/>
    <w:rsid w:val="0037649D"/>
    <w:rsid w:val="00377C80"/>
    <w:rsid w:val="00380931"/>
    <w:rsid w:val="00380D63"/>
    <w:rsid w:val="00382D1F"/>
    <w:rsid w:val="003839D4"/>
    <w:rsid w:val="00385867"/>
    <w:rsid w:val="00391D90"/>
    <w:rsid w:val="003922D3"/>
    <w:rsid w:val="00395498"/>
    <w:rsid w:val="003967FA"/>
    <w:rsid w:val="00397BF8"/>
    <w:rsid w:val="003A042A"/>
    <w:rsid w:val="003A4F4F"/>
    <w:rsid w:val="003A56BA"/>
    <w:rsid w:val="003A589A"/>
    <w:rsid w:val="003A5EC0"/>
    <w:rsid w:val="003B1621"/>
    <w:rsid w:val="003B1823"/>
    <w:rsid w:val="003B1F1A"/>
    <w:rsid w:val="003B2AED"/>
    <w:rsid w:val="003B2C37"/>
    <w:rsid w:val="003B3025"/>
    <w:rsid w:val="003B354B"/>
    <w:rsid w:val="003B3FD4"/>
    <w:rsid w:val="003B4405"/>
    <w:rsid w:val="003B518F"/>
    <w:rsid w:val="003B52EC"/>
    <w:rsid w:val="003B642B"/>
    <w:rsid w:val="003B7770"/>
    <w:rsid w:val="003B7B59"/>
    <w:rsid w:val="003B7DB6"/>
    <w:rsid w:val="003C033C"/>
    <w:rsid w:val="003C0E78"/>
    <w:rsid w:val="003C1118"/>
    <w:rsid w:val="003C1B1E"/>
    <w:rsid w:val="003C328E"/>
    <w:rsid w:val="003C3B68"/>
    <w:rsid w:val="003C57EA"/>
    <w:rsid w:val="003C729A"/>
    <w:rsid w:val="003C7DE5"/>
    <w:rsid w:val="003D0F20"/>
    <w:rsid w:val="003D1615"/>
    <w:rsid w:val="003D3200"/>
    <w:rsid w:val="003D4AB4"/>
    <w:rsid w:val="003D4B36"/>
    <w:rsid w:val="003D4B79"/>
    <w:rsid w:val="003D64D8"/>
    <w:rsid w:val="003D712D"/>
    <w:rsid w:val="003E02AE"/>
    <w:rsid w:val="003E1166"/>
    <w:rsid w:val="003E1B50"/>
    <w:rsid w:val="003E1CDF"/>
    <w:rsid w:val="003E228F"/>
    <w:rsid w:val="003E2577"/>
    <w:rsid w:val="003E27F8"/>
    <w:rsid w:val="003E2C39"/>
    <w:rsid w:val="003E39A2"/>
    <w:rsid w:val="003E573E"/>
    <w:rsid w:val="003E5AC0"/>
    <w:rsid w:val="003E5AD4"/>
    <w:rsid w:val="003E5DB0"/>
    <w:rsid w:val="003E67A2"/>
    <w:rsid w:val="003E6941"/>
    <w:rsid w:val="003F0343"/>
    <w:rsid w:val="003F04C7"/>
    <w:rsid w:val="003F0C2E"/>
    <w:rsid w:val="003F0CC4"/>
    <w:rsid w:val="003F15EF"/>
    <w:rsid w:val="003F2CD9"/>
    <w:rsid w:val="003F56E7"/>
    <w:rsid w:val="003F5793"/>
    <w:rsid w:val="003F5ACE"/>
    <w:rsid w:val="003F664B"/>
    <w:rsid w:val="003F668C"/>
    <w:rsid w:val="003F6BE4"/>
    <w:rsid w:val="0040032A"/>
    <w:rsid w:val="0040128B"/>
    <w:rsid w:val="004021D7"/>
    <w:rsid w:val="00402C6D"/>
    <w:rsid w:val="0040302D"/>
    <w:rsid w:val="0040535B"/>
    <w:rsid w:val="00407367"/>
    <w:rsid w:val="00407A5E"/>
    <w:rsid w:val="00407B59"/>
    <w:rsid w:val="00410170"/>
    <w:rsid w:val="004107B9"/>
    <w:rsid w:val="00411989"/>
    <w:rsid w:val="0041324E"/>
    <w:rsid w:val="00414DB9"/>
    <w:rsid w:val="00417665"/>
    <w:rsid w:val="004179AD"/>
    <w:rsid w:val="00420A4F"/>
    <w:rsid w:val="00420FD4"/>
    <w:rsid w:val="0042112A"/>
    <w:rsid w:val="004212B3"/>
    <w:rsid w:val="0042256D"/>
    <w:rsid w:val="004230BF"/>
    <w:rsid w:val="00425189"/>
    <w:rsid w:val="00425539"/>
    <w:rsid w:val="00425E37"/>
    <w:rsid w:val="004304DB"/>
    <w:rsid w:val="00430695"/>
    <w:rsid w:val="00430952"/>
    <w:rsid w:val="00432848"/>
    <w:rsid w:val="004341A4"/>
    <w:rsid w:val="00434291"/>
    <w:rsid w:val="00434416"/>
    <w:rsid w:val="00434FF7"/>
    <w:rsid w:val="004358F0"/>
    <w:rsid w:val="00436BD0"/>
    <w:rsid w:val="00440277"/>
    <w:rsid w:val="00441727"/>
    <w:rsid w:val="004419F9"/>
    <w:rsid w:val="004422AF"/>
    <w:rsid w:val="0044291E"/>
    <w:rsid w:val="004432D0"/>
    <w:rsid w:val="0044376F"/>
    <w:rsid w:val="004439BC"/>
    <w:rsid w:val="00444767"/>
    <w:rsid w:val="00445050"/>
    <w:rsid w:val="004517BB"/>
    <w:rsid w:val="0045198F"/>
    <w:rsid w:val="00451BC4"/>
    <w:rsid w:val="00451E31"/>
    <w:rsid w:val="0045739D"/>
    <w:rsid w:val="00457428"/>
    <w:rsid w:val="00463997"/>
    <w:rsid w:val="00463BD0"/>
    <w:rsid w:val="00463CA1"/>
    <w:rsid w:val="0046407A"/>
    <w:rsid w:val="0046435F"/>
    <w:rsid w:val="00465508"/>
    <w:rsid w:val="0046640C"/>
    <w:rsid w:val="00466465"/>
    <w:rsid w:val="00471937"/>
    <w:rsid w:val="00471CD7"/>
    <w:rsid w:val="00473115"/>
    <w:rsid w:val="004734C3"/>
    <w:rsid w:val="00474394"/>
    <w:rsid w:val="004765A3"/>
    <w:rsid w:val="00480E6B"/>
    <w:rsid w:val="00481473"/>
    <w:rsid w:val="00482D3E"/>
    <w:rsid w:val="0048313C"/>
    <w:rsid w:val="004837AA"/>
    <w:rsid w:val="00483EC9"/>
    <w:rsid w:val="00484F60"/>
    <w:rsid w:val="004855FF"/>
    <w:rsid w:val="004863E5"/>
    <w:rsid w:val="00486866"/>
    <w:rsid w:val="004905B4"/>
    <w:rsid w:val="00490EEC"/>
    <w:rsid w:val="00491C7E"/>
    <w:rsid w:val="00492561"/>
    <w:rsid w:val="00493035"/>
    <w:rsid w:val="00494C1A"/>
    <w:rsid w:val="004960FA"/>
    <w:rsid w:val="00496411"/>
    <w:rsid w:val="00496488"/>
    <w:rsid w:val="0049757F"/>
    <w:rsid w:val="004A05C9"/>
    <w:rsid w:val="004A0B2E"/>
    <w:rsid w:val="004A0D4A"/>
    <w:rsid w:val="004A0F1E"/>
    <w:rsid w:val="004A1096"/>
    <w:rsid w:val="004A13F4"/>
    <w:rsid w:val="004A38CA"/>
    <w:rsid w:val="004A4836"/>
    <w:rsid w:val="004A50BE"/>
    <w:rsid w:val="004A5C2E"/>
    <w:rsid w:val="004A5D35"/>
    <w:rsid w:val="004A7B45"/>
    <w:rsid w:val="004B01F1"/>
    <w:rsid w:val="004B085B"/>
    <w:rsid w:val="004B1342"/>
    <w:rsid w:val="004B2016"/>
    <w:rsid w:val="004B2BBB"/>
    <w:rsid w:val="004B36A8"/>
    <w:rsid w:val="004B4EC8"/>
    <w:rsid w:val="004B603E"/>
    <w:rsid w:val="004C01A4"/>
    <w:rsid w:val="004C4DCB"/>
    <w:rsid w:val="004C53ED"/>
    <w:rsid w:val="004C69FD"/>
    <w:rsid w:val="004C6D9A"/>
    <w:rsid w:val="004C70B6"/>
    <w:rsid w:val="004C75DB"/>
    <w:rsid w:val="004C79BB"/>
    <w:rsid w:val="004D2648"/>
    <w:rsid w:val="004D2E9D"/>
    <w:rsid w:val="004D39F3"/>
    <w:rsid w:val="004D5EE2"/>
    <w:rsid w:val="004D699E"/>
    <w:rsid w:val="004D7907"/>
    <w:rsid w:val="004E1536"/>
    <w:rsid w:val="004E2327"/>
    <w:rsid w:val="004E28E3"/>
    <w:rsid w:val="004E2FB2"/>
    <w:rsid w:val="004E30C6"/>
    <w:rsid w:val="004E3443"/>
    <w:rsid w:val="004E4B8E"/>
    <w:rsid w:val="004E5EB8"/>
    <w:rsid w:val="004E77C1"/>
    <w:rsid w:val="004E7F91"/>
    <w:rsid w:val="004F35E4"/>
    <w:rsid w:val="004F37F2"/>
    <w:rsid w:val="004F6B67"/>
    <w:rsid w:val="004F79D9"/>
    <w:rsid w:val="005016F7"/>
    <w:rsid w:val="00501CDE"/>
    <w:rsid w:val="005020AA"/>
    <w:rsid w:val="0050229B"/>
    <w:rsid w:val="005031CC"/>
    <w:rsid w:val="00503902"/>
    <w:rsid w:val="00504A92"/>
    <w:rsid w:val="005055B6"/>
    <w:rsid w:val="00505DE9"/>
    <w:rsid w:val="00506124"/>
    <w:rsid w:val="00507050"/>
    <w:rsid w:val="005070D6"/>
    <w:rsid w:val="005072F5"/>
    <w:rsid w:val="00507718"/>
    <w:rsid w:val="005111D0"/>
    <w:rsid w:val="005121AA"/>
    <w:rsid w:val="005135DC"/>
    <w:rsid w:val="00513F92"/>
    <w:rsid w:val="00515446"/>
    <w:rsid w:val="00515545"/>
    <w:rsid w:val="005155E3"/>
    <w:rsid w:val="005162EC"/>
    <w:rsid w:val="005165C5"/>
    <w:rsid w:val="00516B1B"/>
    <w:rsid w:val="00516E00"/>
    <w:rsid w:val="00517537"/>
    <w:rsid w:val="005176CE"/>
    <w:rsid w:val="00520D2C"/>
    <w:rsid w:val="005215F5"/>
    <w:rsid w:val="005228F3"/>
    <w:rsid w:val="00522E6D"/>
    <w:rsid w:val="00523F04"/>
    <w:rsid w:val="00524726"/>
    <w:rsid w:val="0052754B"/>
    <w:rsid w:val="00527581"/>
    <w:rsid w:val="005276B4"/>
    <w:rsid w:val="00527BDC"/>
    <w:rsid w:val="00530C22"/>
    <w:rsid w:val="0053188D"/>
    <w:rsid w:val="005323A4"/>
    <w:rsid w:val="00534801"/>
    <w:rsid w:val="00535C3C"/>
    <w:rsid w:val="0053687B"/>
    <w:rsid w:val="005369CC"/>
    <w:rsid w:val="0053724B"/>
    <w:rsid w:val="00540469"/>
    <w:rsid w:val="00540C2A"/>
    <w:rsid w:val="00542453"/>
    <w:rsid w:val="00543646"/>
    <w:rsid w:val="00543E40"/>
    <w:rsid w:val="00543EF5"/>
    <w:rsid w:val="0054643B"/>
    <w:rsid w:val="00546D6A"/>
    <w:rsid w:val="00547ADC"/>
    <w:rsid w:val="00551593"/>
    <w:rsid w:val="005522A6"/>
    <w:rsid w:val="00552624"/>
    <w:rsid w:val="00553FAF"/>
    <w:rsid w:val="0055417D"/>
    <w:rsid w:val="005548F7"/>
    <w:rsid w:val="00554FFA"/>
    <w:rsid w:val="005557DB"/>
    <w:rsid w:val="00556283"/>
    <w:rsid w:val="00557AF6"/>
    <w:rsid w:val="00562529"/>
    <w:rsid w:val="0056368B"/>
    <w:rsid w:val="005640B4"/>
    <w:rsid w:val="00564D8B"/>
    <w:rsid w:val="00564E5C"/>
    <w:rsid w:val="005652CE"/>
    <w:rsid w:val="00567910"/>
    <w:rsid w:val="0056792C"/>
    <w:rsid w:val="00571D02"/>
    <w:rsid w:val="00571F71"/>
    <w:rsid w:val="005724AF"/>
    <w:rsid w:val="005726DD"/>
    <w:rsid w:val="00572848"/>
    <w:rsid w:val="00573A1C"/>
    <w:rsid w:val="0057549A"/>
    <w:rsid w:val="00576A51"/>
    <w:rsid w:val="00577116"/>
    <w:rsid w:val="00577AEC"/>
    <w:rsid w:val="0058099D"/>
    <w:rsid w:val="0058176B"/>
    <w:rsid w:val="00581E63"/>
    <w:rsid w:val="00581E88"/>
    <w:rsid w:val="005828CF"/>
    <w:rsid w:val="00582BF6"/>
    <w:rsid w:val="005833D1"/>
    <w:rsid w:val="005838AC"/>
    <w:rsid w:val="0058574C"/>
    <w:rsid w:val="005865CA"/>
    <w:rsid w:val="005875D6"/>
    <w:rsid w:val="00587C7A"/>
    <w:rsid w:val="005907A8"/>
    <w:rsid w:val="00590E9C"/>
    <w:rsid w:val="00592A0A"/>
    <w:rsid w:val="00592F2A"/>
    <w:rsid w:val="00593B9D"/>
    <w:rsid w:val="005A124D"/>
    <w:rsid w:val="005A1EF3"/>
    <w:rsid w:val="005A2C21"/>
    <w:rsid w:val="005A30C5"/>
    <w:rsid w:val="005A3258"/>
    <w:rsid w:val="005A3773"/>
    <w:rsid w:val="005A5736"/>
    <w:rsid w:val="005A595A"/>
    <w:rsid w:val="005A7523"/>
    <w:rsid w:val="005B0B2C"/>
    <w:rsid w:val="005B0FA6"/>
    <w:rsid w:val="005B2EBD"/>
    <w:rsid w:val="005B3429"/>
    <w:rsid w:val="005B55AE"/>
    <w:rsid w:val="005B5F53"/>
    <w:rsid w:val="005B6548"/>
    <w:rsid w:val="005C0D1A"/>
    <w:rsid w:val="005C1206"/>
    <w:rsid w:val="005C345A"/>
    <w:rsid w:val="005C64CC"/>
    <w:rsid w:val="005C6ED8"/>
    <w:rsid w:val="005D045F"/>
    <w:rsid w:val="005D0BAE"/>
    <w:rsid w:val="005D0D06"/>
    <w:rsid w:val="005D0DB4"/>
    <w:rsid w:val="005D2391"/>
    <w:rsid w:val="005D2792"/>
    <w:rsid w:val="005D2AA4"/>
    <w:rsid w:val="005D2CD9"/>
    <w:rsid w:val="005D44E4"/>
    <w:rsid w:val="005D5A01"/>
    <w:rsid w:val="005D5A67"/>
    <w:rsid w:val="005D5E71"/>
    <w:rsid w:val="005D7446"/>
    <w:rsid w:val="005D7F8D"/>
    <w:rsid w:val="005D7FA4"/>
    <w:rsid w:val="005E0F6B"/>
    <w:rsid w:val="005E2E5C"/>
    <w:rsid w:val="005E3351"/>
    <w:rsid w:val="005E3468"/>
    <w:rsid w:val="005E3745"/>
    <w:rsid w:val="005E522F"/>
    <w:rsid w:val="005E7960"/>
    <w:rsid w:val="005F1912"/>
    <w:rsid w:val="005F260E"/>
    <w:rsid w:val="005F2EED"/>
    <w:rsid w:val="005F2FFD"/>
    <w:rsid w:val="005F3B00"/>
    <w:rsid w:val="005F3BCD"/>
    <w:rsid w:val="005F416E"/>
    <w:rsid w:val="005F50B4"/>
    <w:rsid w:val="00600271"/>
    <w:rsid w:val="006002F0"/>
    <w:rsid w:val="00600B7A"/>
    <w:rsid w:val="00600D5B"/>
    <w:rsid w:val="00602586"/>
    <w:rsid w:val="00602E01"/>
    <w:rsid w:val="00604925"/>
    <w:rsid w:val="006059A9"/>
    <w:rsid w:val="00605C78"/>
    <w:rsid w:val="00605FDE"/>
    <w:rsid w:val="006079B8"/>
    <w:rsid w:val="00607A06"/>
    <w:rsid w:val="00607E8D"/>
    <w:rsid w:val="00607F07"/>
    <w:rsid w:val="00610207"/>
    <w:rsid w:val="00611205"/>
    <w:rsid w:val="00611FC1"/>
    <w:rsid w:val="00612BF3"/>
    <w:rsid w:val="00613BD9"/>
    <w:rsid w:val="00615A28"/>
    <w:rsid w:val="006164AE"/>
    <w:rsid w:val="006177DD"/>
    <w:rsid w:val="00617E20"/>
    <w:rsid w:val="00621563"/>
    <w:rsid w:val="00621579"/>
    <w:rsid w:val="00621899"/>
    <w:rsid w:val="00621B6C"/>
    <w:rsid w:val="006239F9"/>
    <w:rsid w:val="00624999"/>
    <w:rsid w:val="00625066"/>
    <w:rsid w:val="0062527A"/>
    <w:rsid w:val="006253CE"/>
    <w:rsid w:val="00625E95"/>
    <w:rsid w:val="006276B5"/>
    <w:rsid w:val="00632DB2"/>
    <w:rsid w:val="00634BF6"/>
    <w:rsid w:val="00634E74"/>
    <w:rsid w:val="00635A22"/>
    <w:rsid w:val="00636364"/>
    <w:rsid w:val="006373EE"/>
    <w:rsid w:val="00637DD9"/>
    <w:rsid w:val="00640314"/>
    <w:rsid w:val="00640AF4"/>
    <w:rsid w:val="00640EEF"/>
    <w:rsid w:val="0064153F"/>
    <w:rsid w:val="0064168D"/>
    <w:rsid w:val="00644231"/>
    <w:rsid w:val="00644C28"/>
    <w:rsid w:val="00645C48"/>
    <w:rsid w:val="00647E12"/>
    <w:rsid w:val="00647E46"/>
    <w:rsid w:val="00647F51"/>
    <w:rsid w:val="00651243"/>
    <w:rsid w:val="006534B5"/>
    <w:rsid w:val="00654065"/>
    <w:rsid w:val="00655816"/>
    <w:rsid w:val="006613AD"/>
    <w:rsid w:val="006613C5"/>
    <w:rsid w:val="00662822"/>
    <w:rsid w:val="00663948"/>
    <w:rsid w:val="00664632"/>
    <w:rsid w:val="00664ADB"/>
    <w:rsid w:val="006659FE"/>
    <w:rsid w:val="006662D9"/>
    <w:rsid w:val="00666B38"/>
    <w:rsid w:val="00667064"/>
    <w:rsid w:val="00667080"/>
    <w:rsid w:val="006672EB"/>
    <w:rsid w:val="00667944"/>
    <w:rsid w:val="0067181F"/>
    <w:rsid w:val="0067183B"/>
    <w:rsid w:val="0067215B"/>
    <w:rsid w:val="00672CF2"/>
    <w:rsid w:val="00673E2E"/>
    <w:rsid w:val="00674457"/>
    <w:rsid w:val="0067602C"/>
    <w:rsid w:val="00676B30"/>
    <w:rsid w:val="00677D89"/>
    <w:rsid w:val="00681977"/>
    <w:rsid w:val="00681983"/>
    <w:rsid w:val="00682CD2"/>
    <w:rsid w:val="006836C4"/>
    <w:rsid w:val="00685077"/>
    <w:rsid w:val="00685EFA"/>
    <w:rsid w:val="00686A10"/>
    <w:rsid w:val="00686A8C"/>
    <w:rsid w:val="006873EB"/>
    <w:rsid w:val="00696D2D"/>
    <w:rsid w:val="00696D6B"/>
    <w:rsid w:val="006A12A9"/>
    <w:rsid w:val="006A1357"/>
    <w:rsid w:val="006A2C08"/>
    <w:rsid w:val="006A4424"/>
    <w:rsid w:val="006A5524"/>
    <w:rsid w:val="006A5E09"/>
    <w:rsid w:val="006A6B89"/>
    <w:rsid w:val="006B040B"/>
    <w:rsid w:val="006B0481"/>
    <w:rsid w:val="006B156D"/>
    <w:rsid w:val="006B1734"/>
    <w:rsid w:val="006B23A8"/>
    <w:rsid w:val="006B27EB"/>
    <w:rsid w:val="006B49C4"/>
    <w:rsid w:val="006C1DCF"/>
    <w:rsid w:val="006C5A28"/>
    <w:rsid w:val="006C5DA9"/>
    <w:rsid w:val="006C61D8"/>
    <w:rsid w:val="006C7171"/>
    <w:rsid w:val="006C7A34"/>
    <w:rsid w:val="006C7BFF"/>
    <w:rsid w:val="006D1333"/>
    <w:rsid w:val="006D1A52"/>
    <w:rsid w:val="006D1E42"/>
    <w:rsid w:val="006D1E5C"/>
    <w:rsid w:val="006D4D5B"/>
    <w:rsid w:val="006D603A"/>
    <w:rsid w:val="006D6F92"/>
    <w:rsid w:val="006E077E"/>
    <w:rsid w:val="006E0927"/>
    <w:rsid w:val="006E093E"/>
    <w:rsid w:val="006E1FE1"/>
    <w:rsid w:val="006E2893"/>
    <w:rsid w:val="006E390F"/>
    <w:rsid w:val="006E71BD"/>
    <w:rsid w:val="006E756E"/>
    <w:rsid w:val="006F0855"/>
    <w:rsid w:val="006F10FE"/>
    <w:rsid w:val="006F4852"/>
    <w:rsid w:val="006F5388"/>
    <w:rsid w:val="006F64C0"/>
    <w:rsid w:val="006F756C"/>
    <w:rsid w:val="00700790"/>
    <w:rsid w:val="007009B7"/>
    <w:rsid w:val="00701198"/>
    <w:rsid w:val="007024A4"/>
    <w:rsid w:val="007037FD"/>
    <w:rsid w:val="00703CDD"/>
    <w:rsid w:val="00704DF2"/>
    <w:rsid w:val="007074E6"/>
    <w:rsid w:val="007103EC"/>
    <w:rsid w:val="0071174D"/>
    <w:rsid w:val="007119DF"/>
    <w:rsid w:val="00712E2C"/>
    <w:rsid w:val="007136C2"/>
    <w:rsid w:val="00713EEF"/>
    <w:rsid w:val="0071424B"/>
    <w:rsid w:val="00715540"/>
    <w:rsid w:val="007162BF"/>
    <w:rsid w:val="00717814"/>
    <w:rsid w:val="00717C99"/>
    <w:rsid w:val="00720293"/>
    <w:rsid w:val="0072165A"/>
    <w:rsid w:val="00722873"/>
    <w:rsid w:val="00723ADD"/>
    <w:rsid w:val="0072451D"/>
    <w:rsid w:val="00724C27"/>
    <w:rsid w:val="007254E4"/>
    <w:rsid w:val="0072652E"/>
    <w:rsid w:val="00726977"/>
    <w:rsid w:val="007273AB"/>
    <w:rsid w:val="0072768B"/>
    <w:rsid w:val="007276DF"/>
    <w:rsid w:val="007276FC"/>
    <w:rsid w:val="00730121"/>
    <w:rsid w:val="00730B80"/>
    <w:rsid w:val="00732036"/>
    <w:rsid w:val="00733331"/>
    <w:rsid w:val="007353E5"/>
    <w:rsid w:val="00736070"/>
    <w:rsid w:val="007363E6"/>
    <w:rsid w:val="007372DE"/>
    <w:rsid w:val="00737B33"/>
    <w:rsid w:val="007410AB"/>
    <w:rsid w:val="00741A5A"/>
    <w:rsid w:val="00741FB9"/>
    <w:rsid w:val="00742057"/>
    <w:rsid w:val="007423F9"/>
    <w:rsid w:val="0074253D"/>
    <w:rsid w:val="00744365"/>
    <w:rsid w:val="00744FF0"/>
    <w:rsid w:val="00745AD4"/>
    <w:rsid w:val="00747F59"/>
    <w:rsid w:val="00750974"/>
    <w:rsid w:val="007513A4"/>
    <w:rsid w:val="007543FA"/>
    <w:rsid w:val="0075460E"/>
    <w:rsid w:val="0075572F"/>
    <w:rsid w:val="00756448"/>
    <w:rsid w:val="007572F8"/>
    <w:rsid w:val="00757D47"/>
    <w:rsid w:val="00761BB7"/>
    <w:rsid w:val="007639A6"/>
    <w:rsid w:val="00764F1C"/>
    <w:rsid w:val="007660DE"/>
    <w:rsid w:val="00767EBE"/>
    <w:rsid w:val="00770E62"/>
    <w:rsid w:val="007723C8"/>
    <w:rsid w:val="007724AA"/>
    <w:rsid w:val="00773620"/>
    <w:rsid w:val="007737B3"/>
    <w:rsid w:val="0077521D"/>
    <w:rsid w:val="00776EFC"/>
    <w:rsid w:val="0078050A"/>
    <w:rsid w:val="00780BFB"/>
    <w:rsid w:val="00780D7B"/>
    <w:rsid w:val="00780FED"/>
    <w:rsid w:val="00781326"/>
    <w:rsid w:val="00781AF6"/>
    <w:rsid w:val="0078200D"/>
    <w:rsid w:val="00783F11"/>
    <w:rsid w:val="00784A0F"/>
    <w:rsid w:val="00785847"/>
    <w:rsid w:val="007861DB"/>
    <w:rsid w:val="00786411"/>
    <w:rsid w:val="00786BAE"/>
    <w:rsid w:val="00790EFD"/>
    <w:rsid w:val="00790F00"/>
    <w:rsid w:val="00791AE3"/>
    <w:rsid w:val="007922AF"/>
    <w:rsid w:val="0079282C"/>
    <w:rsid w:val="00793F27"/>
    <w:rsid w:val="007954AA"/>
    <w:rsid w:val="007958DE"/>
    <w:rsid w:val="00795D19"/>
    <w:rsid w:val="00797462"/>
    <w:rsid w:val="00797995"/>
    <w:rsid w:val="007A002C"/>
    <w:rsid w:val="007A0B2D"/>
    <w:rsid w:val="007A0CA4"/>
    <w:rsid w:val="007A192C"/>
    <w:rsid w:val="007A2835"/>
    <w:rsid w:val="007A365C"/>
    <w:rsid w:val="007A3AAA"/>
    <w:rsid w:val="007A5BB8"/>
    <w:rsid w:val="007A6184"/>
    <w:rsid w:val="007A6817"/>
    <w:rsid w:val="007A7162"/>
    <w:rsid w:val="007B0F89"/>
    <w:rsid w:val="007B1D75"/>
    <w:rsid w:val="007B2EC7"/>
    <w:rsid w:val="007B2ED8"/>
    <w:rsid w:val="007B3B83"/>
    <w:rsid w:val="007B4BC4"/>
    <w:rsid w:val="007B4BC5"/>
    <w:rsid w:val="007B665B"/>
    <w:rsid w:val="007B7000"/>
    <w:rsid w:val="007B7A58"/>
    <w:rsid w:val="007B7DFF"/>
    <w:rsid w:val="007C035D"/>
    <w:rsid w:val="007C23BE"/>
    <w:rsid w:val="007C36E0"/>
    <w:rsid w:val="007C3FD8"/>
    <w:rsid w:val="007C3FE7"/>
    <w:rsid w:val="007C431E"/>
    <w:rsid w:val="007C4373"/>
    <w:rsid w:val="007C7FF3"/>
    <w:rsid w:val="007D053A"/>
    <w:rsid w:val="007D09B8"/>
    <w:rsid w:val="007D0B2D"/>
    <w:rsid w:val="007D1250"/>
    <w:rsid w:val="007D4B3C"/>
    <w:rsid w:val="007D598A"/>
    <w:rsid w:val="007D6767"/>
    <w:rsid w:val="007D6D33"/>
    <w:rsid w:val="007D7661"/>
    <w:rsid w:val="007E1748"/>
    <w:rsid w:val="007E1997"/>
    <w:rsid w:val="007E4D57"/>
    <w:rsid w:val="007F038C"/>
    <w:rsid w:val="007F19F2"/>
    <w:rsid w:val="007F1F3A"/>
    <w:rsid w:val="007F2F99"/>
    <w:rsid w:val="007F37CA"/>
    <w:rsid w:val="007F42C7"/>
    <w:rsid w:val="007F5B6A"/>
    <w:rsid w:val="007F606F"/>
    <w:rsid w:val="008000F1"/>
    <w:rsid w:val="00800AD8"/>
    <w:rsid w:val="00801749"/>
    <w:rsid w:val="008034B3"/>
    <w:rsid w:val="00806769"/>
    <w:rsid w:val="0081229F"/>
    <w:rsid w:val="00814670"/>
    <w:rsid w:val="00814842"/>
    <w:rsid w:val="00815324"/>
    <w:rsid w:val="00815A34"/>
    <w:rsid w:val="008169A7"/>
    <w:rsid w:val="00816EA2"/>
    <w:rsid w:val="008176CC"/>
    <w:rsid w:val="008218DD"/>
    <w:rsid w:val="00822B23"/>
    <w:rsid w:val="00825A9A"/>
    <w:rsid w:val="008270CF"/>
    <w:rsid w:val="0083177A"/>
    <w:rsid w:val="00831BFF"/>
    <w:rsid w:val="00832602"/>
    <w:rsid w:val="0083428F"/>
    <w:rsid w:val="00835A4E"/>
    <w:rsid w:val="008365F0"/>
    <w:rsid w:val="00840021"/>
    <w:rsid w:val="0084138A"/>
    <w:rsid w:val="0084142D"/>
    <w:rsid w:val="00841F44"/>
    <w:rsid w:val="00845BCA"/>
    <w:rsid w:val="008472E2"/>
    <w:rsid w:val="008501A8"/>
    <w:rsid w:val="00851385"/>
    <w:rsid w:val="0085199A"/>
    <w:rsid w:val="008543AC"/>
    <w:rsid w:val="008545E3"/>
    <w:rsid w:val="00854949"/>
    <w:rsid w:val="008550CB"/>
    <w:rsid w:val="00856EC8"/>
    <w:rsid w:val="00857AED"/>
    <w:rsid w:val="00860EF7"/>
    <w:rsid w:val="00862007"/>
    <w:rsid w:val="00863064"/>
    <w:rsid w:val="00863953"/>
    <w:rsid w:val="00863AFF"/>
    <w:rsid w:val="0086757E"/>
    <w:rsid w:val="00867ADF"/>
    <w:rsid w:val="008739B9"/>
    <w:rsid w:val="00873A2C"/>
    <w:rsid w:val="00876FB4"/>
    <w:rsid w:val="008801A3"/>
    <w:rsid w:val="0088258B"/>
    <w:rsid w:val="00882929"/>
    <w:rsid w:val="008839CE"/>
    <w:rsid w:val="00883BC1"/>
    <w:rsid w:val="008840AA"/>
    <w:rsid w:val="008846BE"/>
    <w:rsid w:val="00884ADE"/>
    <w:rsid w:val="00884D4F"/>
    <w:rsid w:val="00887D9B"/>
    <w:rsid w:val="00891AEA"/>
    <w:rsid w:val="00895806"/>
    <w:rsid w:val="00897D51"/>
    <w:rsid w:val="008A0BBF"/>
    <w:rsid w:val="008A1013"/>
    <w:rsid w:val="008A385B"/>
    <w:rsid w:val="008A3945"/>
    <w:rsid w:val="008A4286"/>
    <w:rsid w:val="008A48C7"/>
    <w:rsid w:val="008A4B82"/>
    <w:rsid w:val="008A52F7"/>
    <w:rsid w:val="008A6BDA"/>
    <w:rsid w:val="008A7AA5"/>
    <w:rsid w:val="008A7E63"/>
    <w:rsid w:val="008B0020"/>
    <w:rsid w:val="008B1BD0"/>
    <w:rsid w:val="008B3A72"/>
    <w:rsid w:val="008B3CF9"/>
    <w:rsid w:val="008B6788"/>
    <w:rsid w:val="008B6980"/>
    <w:rsid w:val="008C1370"/>
    <w:rsid w:val="008C1422"/>
    <w:rsid w:val="008C32AA"/>
    <w:rsid w:val="008C500F"/>
    <w:rsid w:val="008C5AA2"/>
    <w:rsid w:val="008C5BB2"/>
    <w:rsid w:val="008C6417"/>
    <w:rsid w:val="008C66F8"/>
    <w:rsid w:val="008C6E95"/>
    <w:rsid w:val="008C775C"/>
    <w:rsid w:val="008D0B71"/>
    <w:rsid w:val="008D124A"/>
    <w:rsid w:val="008D1BDC"/>
    <w:rsid w:val="008D1F2B"/>
    <w:rsid w:val="008D1F60"/>
    <w:rsid w:val="008D3AA9"/>
    <w:rsid w:val="008D4C72"/>
    <w:rsid w:val="008D566B"/>
    <w:rsid w:val="008D6237"/>
    <w:rsid w:val="008D6816"/>
    <w:rsid w:val="008D76CE"/>
    <w:rsid w:val="008E0581"/>
    <w:rsid w:val="008E085A"/>
    <w:rsid w:val="008E1B6A"/>
    <w:rsid w:val="008E315F"/>
    <w:rsid w:val="008E35A6"/>
    <w:rsid w:val="008E395B"/>
    <w:rsid w:val="008E661E"/>
    <w:rsid w:val="008E6C16"/>
    <w:rsid w:val="008E7F17"/>
    <w:rsid w:val="008F0113"/>
    <w:rsid w:val="008F0A25"/>
    <w:rsid w:val="008F0AFD"/>
    <w:rsid w:val="008F0B4A"/>
    <w:rsid w:val="008F2D68"/>
    <w:rsid w:val="008F34E1"/>
    <w:rsid w:val="008F4893"/>
    <w:rsid w:val="008F5B25"/>
    <w:rsid w:val="008F6906"/>
    <w:rsid w:val="008F7C92"/>
    <w:rsid w:val="008F7E45"/>
    <w:rsid w:val="00901CA2"/>
    <w:rsid w:val="00901F30"/>
    <w:rsid w:val="00902C38"/>
    <w:rsid w:val="00903708"/>
    <w:rsid w:val="00903B0B"/>
    <w:rsid w:val="0090448B"/>
    <w:rsid w:val="009065DB"/>
    <w:rsid w:val="00906ABB"/>
    <w:rsid w:val="00906CAA"/>
    <w:rsid w:val="009129BF"/>
    <w:rsid w:val="00912ABC"/>
    <w:rsid w:val="00913E80"/>
    <w:rsid w:val="0092213E"/>
    <w:rsid w:val="009228EE"/>
    <w:rsid w:val="00923806"/>
    <w:rsid w:val="0092604D"/>
    <w:rsid w:val="00927567"/>
    <w:rsid w:val="00927FE9"/>
    <w:rsid w:val="00930214"/>
    <w:rsid w:val="009308D2"/>
    <w:rsid w:val="00932037"/>
    <w:rsid w:val="009335CA"/>
    <w:rsid w:val="00933AC0"/>
    <w:rsid w:val="00935160"/>
    <w:rsid w:val="00935871"/>
    <w:rsid w:val="00935ED2"/>
    <w:rsid w:val="00937BF4"/>
    <w:rsid w:val="00940CCA"/>
    <w:rsid w:val="00941074"/>
    <w:rsid w:val="00941434"/>
    <w:rsid w:val="009438AB"/>
    <w:rsid w:val="0094698F"/>
    <w:rsid w:val="00946B47"/>
    <w:rsid w:val="00951088"/>
    <w:rsid w:val="009526E2"/>
    <w:rsid w:val="00953568"/>
    <w:rsid w:val="00956166"/>
    <w:rsid w:val="0095740A"/>
    <w:rsid w:val="009605A4"/>
    <w:rsid w:val="0096095D"/>
    <w:rsid w:val="009609FD"/>
    <w:rsid w:val="0096220A"/>
    <w:rsid w:val="009631A0"/>
    <w:rsid w:val="009642CB"/>
    <w:rsid w:val="009642F2"/>
    <w:rsid w:val="009651FE"/>
    <w:rsid w:val="00966D90"/>
    <w:rsid w:val="00966F49"/>
    <w:rsid w:val="009678E1"/>
    <w:rsid w:val="00970DAC"/>
    <w:rsid w:val="009710FF"/>
    <w:rsid w:val="009715CC"/>
    <w:rsid w:val="009715FD"/>
    <w:rsid w:val="00971C2E"/>
    <w:rsid w:val="00971D73"/>
    <w:rsid w:val="00973F98"/>
    <w:rsid w:val="00975737"/>
    <w:rsid w:val="00975C98"/>
    <w:rsid w:val="009775AE"/>
    <w:rsid w:val="0098003D"/>
    <w:rsid w:val="0098013C"/>
    <w:rsid w:val="009843FF"/>
    <w:rsid w:val="00984A75"/>
    <w:rsid w:val="00984B10"/>
    <w:rsid w:val="009877C8"/>
    <w:rsid w:val="00992F28"/>
    <w:rsid w:val="00993D71"/>
    <w:rsid w:val="009964CE"/>
    <w:rsid w:val="0099650C"/>
    <w:rsid w:val="009969BF"/>
    <w:rsid w:val="009A050E"/>
    <w:rsid w:val="009A1A80"/>
    <w:rsid w:val="009A1CF4"/>
    <w:rsid w:val="009A2750"/>
    <w:rsid w:val="009A2EDE"/>
    <w:rsid w:val="009A3C78"/>
    <w:rsid w:val="009A46FA"/>
    <w:rsid w:val="009A4B7B"/>
    <w:rsid w:val="009A5E38"/>
    <w:rsid w:val="009A62EC"/>
    <w:rsid w:val="009A7600"/>
    <w:rsid w:val="009A76AD"/>
    <w:rsid w:val="009A77D4"/>
    <w:rsid w:val="009A7FCC"/>
    <w:rsid w:val="009B0F45"/>
    <w:rsid w:val="009B17C7"/>
    <w:rsid w:val="009B17E6"/>
    <w:rsid w:val="009B40D6"/>
    <w:rsid w:val="009B5FFD"/>
    <w:rsid w:val="009B73A8"/>
    <w:rsid w:val="009C20F8"/>
    <w:rsid w:val="009C2252"/>
    <w:rsid w:val="009C237F"/>
    <w:rsid w:val="009C3A47"/>
    <w:rsid w:val="009C3D23"/>
    <w:rsid w:val="009C4023"/>
    <w:rsid w:val="009C57AE"/>
    <w:rsid w:val="009C6E67"/>
    <w:rsid w:val="009C7841"/>
    <w:rsid w:val="009C7E95"/>
    <w:rsid w:val="009D0E5F"/>
    <w:rsid w:val="009D1B53"/>
    <w:rsid w:val="009D25E2"/>
    <w:rsid w:val="009D5E35"/>
    <w:rsid w:val="009D60AD"/>
    <w:rsid w:val="009D712D"/>
    <w:rsid w:val="009D7282"/>
    <w:rsid w:val="009D7A91"/>
    <w:rsid w:val="009E04FF"/>
    <w:rsid w:val="009E1C32"/>
    <w:rsid w:val="009E2D41"/>
    <w:rsid w:val="009E5C33"/>
    <w:rsid w:val="009E5D8E"/>
    <w:rsid w:val="009E6EFB"/>
    <w:rsid w:val="009E7658"/>
    <w:rsid w:val="009E7AA6"/>
    <w:rsid w:val="009F0872"/>
    <w:rsid w:val="009F09E4"/>
    <w:rsid w:val="009F2728"/>
    <w:rsid w:val="009F2789"/>
    <w:rsid w:val="009F2AB5"/>
    <w:rsid w:val="009F5EB4"/>
    <w:rsid w:val="009F6BAD"/>
    <w:rsid w:val="009F74BD"/>
    <w:rsid w:val="009F7679"/>
    <w:rsid w:val="00A001E6"/>
    <w:rsid w:val="00A00377"/>
    <w:rsid w:val="00A02CBB"/>
    <w:rsid w:val="00A03722"/>
    <w:rsid w:val="00A05145"/>
    <w:rsid w:val="00A10555"/>
    <w:rsid w:val="00A10DA8"/>
    <w:rsid w:val="00A11DE7"/>
    <w:rsid w:val="00A1240C"/>
    <w:rsid w:val="00A12503"/>
    <w:rsid w:val="00A12FC5"/>
    <w:rsid w:val="00A130FE"/>
    <w:rsid w:val="00A13779"/>
    <w:rsid w:val="00A14E08"/>
    <w:rsid w:val="00A14E88"/>
    <w:rsid w:val="00A152FB"/>
    <w:rsid w:val="00A16377"/>
    <w:rsid w:val="00A17517"/>
    <w:rsid w:val="00A20F37"/>
    <w:rsid w:val="00A21A2D"/>
    <w:rsid w:val="00A2367E"/>
    <w:rsid w:val="00A24FB5"/>
    <w:rsid w:val="00A2706A"/>
    <w:rsid w:val="00A3034C"/>
    <w:rsid w:val="00A30703"/>
    <w:rsid w:val="00A31172"/>
    <w:rsid w:val="00A31654"/>
    <w:rsid w:val="00A318C2"/>
    <w:rsid w:val="00A32C81"/>
    <w:rsid w:val="00A3349B"/>
    <w:rsid w:val="00A3398C"/>
    <w:rsid w:val="00A347BA"/>
    <w:rsid w:val="00A348C9"/>
    <w:rsid w:val="00A349EF"/>
    <w:rsid w:val="00A3543C"/>
    <w:rsid w:val="00A36106"/>
    <w:rsid w:val="00A370BF"/>
    <w:rsid w:val="00A40329"/>
    <w:rsid w:val="00A41065"/>
    <w:rsid w:val="00A43459"/>
    <w:rsid w:val="00A44818"/>
    <w:rsid w:val="00A45196"/>
    <w:rsid w:val="00A47000"/>
    <w:rsid w:val="00A475A8"/>
    <w:rsid w:val="00A50DF8"/>
    <w:rsid w:val="00A51AD8"/>
    <w:rsid w:val="00A534AB"/>
    <w:rsid w:val="00A5523C"/>
    <w:rsid w:val="00A56D57"/>
    <w:rsid w:val="00A56E2F"/>
    <w:rsid w:val="00A57401"/>
    <w:rsid w:val="00A600BD"/>
    <w:rsid w:val="00A60E28"/>
    <w:rsid w:val="00A61961"/>
    <w:rsid w:val="00A623E6"/>
    <w:rsid w:val="00A62DD7"/>
    <w:rsid w:val="00A637DA"/>
    <w:rsid w:val="00A63ACA"/>
    <w:rsid w:val="00A643AA"/>
    <w:rsid w:val="00A65BC1"/>
    <w:rsid w:val="00A65FEB"/>
    <w:rsid w:val="00A660BC"/>
    <w:rsid w:val="00A67096"/>
    <w:rsid w:val="00A70507"/>
    <w:rsid w:val="00A7196D"/>
    <w:rsid w:val="00A738A5"/>
    <w:rsid w:val="00A73948"/>
    <w:rsid w:val="00A760FA"/>
    <w:rsid w:val="00A80086"/>
    <w:rsid w:val="00A803F8"/>
    <w:rsid w:val="00A80CA8"/>
    <w:rsid w:val="00A81C4C"/>
    <w:rsid w:val="00A82773"/>
    <w:rsid w:val="00A82FAC"/>
    <w:rsid w:val="00A83ACF"/>
    <w:rsid w:val="00A83C0B"/>
    <w:rsid w:val="00A8416F"/>
    <w:rsid w:val="00A84C45"/>
    <w:rsid w:val="00A86251"/>
    <w:rsid w:val="00A86784"/>
    <w:rsid w:val="00A904D4"/>
    <w:rsid w:val="00A93449"/>
    <w:rsid w:val="00A94094"/>
    <w:rsid w:val="00A954B7"/>
    <w:rsid w:val="00A96FF7"/>
    <w:rsid w:val="00A972DE"/>
    <w:rsid w:val="00A97999"/>
    <w:rsid w:val="00A97B0E"/>
    <w:rsid w:val="00AA2411"/>
    <w:rsid w:val="00AA3607"/>
    <w:rsid w:val="00AA3FF6"/>
    <w:rsid w:val="00AA46E1"/>
    <w:rsid w:val="00AA7DA0"/>
    <w:rsid w:val="00AB193A"/>
    <w:rsid w:val="00AB2236"/>
    <w:rsid w:val="00AB3101"/>
    <w:rsid w:val="00AB32D4"/>
    <w:rsid w:val="00AB3C3F"/>
    <w:rsid w:val="00AB412A"/>
    <w:rsid w:val="00AB49AD"/>
    <w:rsid w:val="00AB5EEA"/>
    <w:rsid w:val="00AB68B7"/>
    <w:rsid w:val="00AB6D3A"/>
    <w:rsid w:val="00AB76DB"/>
    <w:rsid w:val="00AB782D"/>
    <w:rsid w:val="00AC099D"/>
    <w:rsid w:val="00AC1A8D"/>
    <w:rsid w:val="00AC1E66"/>
    <w:rsid w:val="00AC223E"/>
    <w:rsid w:val="00AC2D36"/>
    <w:rsid w:val="00AC532A"/>
    <w:rsid w:val="00AC5A7C"/>
    <w:rsid w:val="00AC5BC6"/>
    <w:rsid w:val="00AC70EA"/>
    <w:rsid w:val="00AC79B5"/>
    <w:rsid w:val="00AD2025"/>
    <w:rsid w:val="00AD4E34"/>
    <w:rsid w:val="00AD7078"/>
    <w:rsid w:val="00AD7DF7"/>
    <w:rsid w:val="00AE0638"/>
    <w:rsid w:val="00AE1090"/>
    <w:rsid w:val="00AE27A7"/>
    <w:rsid w:val="00AE2EBF"/>
    <w:rsid w:val="00AE2EC1"/>
    <w:rsid w:val="00AE4459"/>
    <w:rsid w:val="00AE50E5"/>
    <w:rsid w:val="00AE5239"/>
    <w:rsid w:val="00AE52DB"/>
    <w:rsid w:val="00AE5453"/>
    <w:rsid w:val="00AE589C"/>
    <w:rsid w:val="00AE6EC9"/>
    <w:rsid w:val="00AE7420"/>
    <w:rsid w:val="00AE7ECA"/>
    <w:rsid w:val="00AF17E9"/>
    <w:rsid w:val="00AF1850"/>
    <w:rsid w:val="00AF26C2"/>
    <w:rsid w:val="00AF288D"/>
    <w:rsid w:val="00AF2B2F"/>
    <w:rsid w:val="00AF2F83"/>
    <w:rsid w:val="00AF326E"/>
    <w:rsid w:val="00AF4F9D"/>
    <w:rsid w:val="00AF6C54"/>
    <w:rsid w:val="00B005A8"/>
    <w:rsid w:val="00B01517"/>
    <w:rsid w:val="00B01946"/>
    <w:rsid w:val="00B01975"/>
    <w:rsid w:val="00B01E60"/>
    <w:rsid w:val="00B020DC"/>
    <w:rsid w:val="00B03452"/>
    <w:rsid w:val="00B03848"/>
    <w:rsid w:val="00B0485B"/>
    <w:rsid w:val="00B04CA5"/>
    <w:rsid w:val="00B0503C"/>
    <w:rsid w:val="00B050C6"/>
    <w:rsid w:val="00B059FD"/>
    <w:rsid w:val="00B06993"/>
    <w:rsid w:val="00B06D7E"/>
    <w:rsid w:val="00B0772C"/>
    <w:rsid w:val="00B125B1"/>
    <w:rsid w:val="00B14CC9"/>
    <w:rsid w:val="00B14D72"/>
    <w:rsid w:val="00B15972"/>
    <w:rsid w:val="00B16A45"/>
    <w:rsid w:val="00B23F06"/>
    <w:rsid w:val="00B24146"/>
    <w:rsid w:val="00B24636"/>
    <w:rsid w:val="00B26F28"/>
    <w:rsid w:val="00B275EB"/>
    <w:rsid w:val="00B30306"/>
    <w:rsid w:val="00B30AC6"/>
    <w:rsid w:val="00B3260E"/>
    <w:rsid w:val="00B32FDE"/>
    <w:rsid w:val="00B33A73"/>
    <w:rsid w:val="00B33C52"/>
    <w:rsid w:val="00B34921"/>
    <w:rsid w:val="00B34B86"/>
    <w:rsid w:val="00B3602F"/>
    <w:rsid w:val="00B36ADE"/>
    <w:rsid w:val="00B372D6"/>
    <w:rsid w:val="00B40D4E"/>
    <w:rsid w:val="00B40F55"/>
    <w:rsid w:val="00B4120D"/>
    <w:rsid w:val="00B417CD"/>
    <w:rsid w:val="00B42CFE"/>
    <w:rsid w:val="00B444AA"/>
    <w:rsid w:val="00B50D5A"/>
    <w:rsid w:val="00B511D5"/>
    <w:rsid w:val="00B51C16"/>
    <w:rsid w:val="00B51C3B"/>
    <w:rsid w:val="00B528AC"/>
    <w:rsid w:val="00B55044"/>
    <w:rsid w:val="00B55676"/>
    <w:rsid w:val="00B606C7"/>
    <w:rsid w:val="00B6107E"/>
    <w:rsid w:val="00B61085"/>
    <w:rsid w:val="00B61527"/>
    <w:rsid w:val="00B63374"/>
    <w:rsid w:val="00B638AD"/>
    <w:rsid w:val="00B64160"/>
    <w:rsid w:val="00B654DD"/>
    <w:rsid w:val="00B66AD9"/>
    <w:rsid w:val="00B66B83"/>
    <w:rsid w:val="00B7222C"/>
    <w:rsid w:val="00B729C4"/>
    <w:rsid w:val="00B72BF1"/>
    <w:rsid w:val="00B74338"/>
    <w:rsid w:val="00B77705"/>
    <w:rsid w:val="00B81101"/>
    <w:rsid w:val="00B815FC"/>
    <w:rsid w:val="00B816C4"/>
    <w:rsid w:val="00B82593"/>
    <w:rsid w:val="00B86B07"/>
    <w:rsid w:val="00B91329"/>
    <w:rsid w:val="00B9246B"/>
    <w:rsid w:val="00B928E2"/>
    <w:rsid w:val="00B940F0"/>
    <w:rsid w:val="00B94314"/>
    <w:rsid w:val="00B94855"/>
    <w:rsid w:val="00B95F6C"/>
    <w:rsid w:val="00B96BDD"/>
    <w:rsid w:val="00B97888"/>
    <w:rsid w:val="00BA0CFC"/>
    <w:rsid w:val="00BA2E35"/>
    <w:rsid w:val="00BA4E1F"/>
    <w:rsid w:val="00BA59E7"/>
    <w:rsid w:val="00BA5B06"/>
    <w:rsid w:val="00BA779D"/>
    <w:rsid w:val="00BB0F0B"/>
    <w:rsid w:val="00BB344B"/>
    <w:rsid w:val="00BB5969"/>
    <w:rsid w:val="00BB5C54"/>
    <w:rsid w:val="00BB6C5F"/>
    <w:rsid w:val="00BB798D"/>
    <w:rsid w:val="00BC16EC"/>
    <w:rsid w:val="00BC413D"/>
    <w:rsid w:val="00BC56F7"/>
    <w:rsid w:val="00BC58ED"/>
    <w:rsid w:val="00BC6BC7"/>
    <w:rsid w:val="00BC70A2"/>
    <w:rsid w:val="00BD130E"/>
    <w:rsid w:val="00BD14A8"/>
    <w:rsid w:val="00BD3DFD"/>
    <w:rsid w:val="00BD44A7"/>
    <w:rsid w:val="00BD583F"/>
    <w:rsid w:val="00BD7465"/>
    <w:rsid w:val="00BE138C"/>
    <w:rsid w:val="00BE22D9"/>
    <w:rsid w:val="00BE2AB3"/>
    <w:rsid w:val="00BE3CA0"/>
    <w:rsid w:val="00BE4B31"/>
    <w:rsid w:val="00BE6112"/>
    <w:rsid w:val="00BE698B"/>
    <w:rsid w:val="00BE6CE8"/>
    <w:rsid w:val="00BE73BC"/>
    <w:rsid w:val="00BF0DB0"/>
    <w:rsid w:val="00BF197A"/>
    <w:rsid w:val="00BF3C56"/>
    <w:rsid w:val="00BF55AA"/>
    <w:rsid w:val="00BF57D3"/>
    <w:rsid w:val="00BF7816"/>
    <w:rsid w:val="00C0068E"/>
    <w:rsid w:val="00C01A3A"/>
    <w:rsid w:val="00C02B53"/>
    <w:rsid w:val="00C02D3D"/>
    <w:rsid w:val="00C04C58"/>
    <w:rsid w:val="00C05637"/>
    <w:rsid w:val="00C06477"/>
    <w:rsid w:val="00C1064A"/>
    <w:rsid w:val="00C108BA"/>
    <w:rsid w:val="00C11F4B"/>
    <w:rsid w:val="00C12B29"/>
    <w:rsid w:val="00C13954"/>
    <w:rsid w:val="00C13CDD"/>
    <w:rsid w:val="00C15A5D"/>
    <w:rsid w:val="00C162B5"/>
    <w:rsid w:val="00C16C52"/>
    <w:rsid w:val="00C178E5"/>
    <w:rsid w:val="00C22679"/>
    <w:rsid w:val="00C22C81"/>
    <w:rsid w:val="00C24C5A"/>
    <w:rsid w:val="00C255B4"/>
    <w:rsid w:val="00C26EE3"/>
    <w:rsid w:val="00C2718A"/>
    <w:rsid w:val="00C27EBA"/>
    <w:rsid w:val="00C325F6"/>
    <w:rsid w:val="00C326C2"/>
    <w:rsid w:val="00C335B2"/>
    <w:rsid w:val="00C348FC"/>
    <w:rsid w:val="00C35A16"/>
    <w:rsid w:val="00C35A51"/>
    <w:rsid w:val="00C3779C"/>
    <w:rsid w:val="00C378D8"/>
    <w:rsid w:val="00C37931"/>
    <w:rsid w:val="00C405A0"/>
    <w:rsid w:val="00C407D3"/>
    <w:rsid w:val="00C4109B"/>
    <w:rsid w:val="00C412AA"/>
    <w:rsid w:val="00C412ED"/>
    <w:rsid w:val="00C4155B"/>
    <w:rsid w:val="00C42688"/>
    <w:rsid w:val="00C430BA"/>
    <w:rsid w:val="00C44001"/>
    <w:rsid w:val="00C45338"/>
    <w:rsid w:val="00C502C5"/>
    <w:rsid w:val="00C509D4"/>
    <w:rsid w:val="00C50E9B"/>
    <w:rsid w:val="00C522AC"/>
    <w:rsid w:val="00C546E5"/>
    <w:rsid w:val="00C568F4"/>
    <w:rsid w:val="00C61C94"/>
    <w:rsid w:val="00C63121"/>
    <w:rsid w:val="00C633B1"/>
    <w:rsid w:val="00C63DE4"/>
    <w:rsid w:val="00C654C9"/>
    <w:rsid w:val="00C66ED2"/>
    <w:rsid w:val="00C704EF"/>
    <w:rsid w:val="00C7178B"/>
    <w:rsid w:val="00C72CD7"/>
    <w:rsid w:val="00C73256"/>
    <w:rsid w:val="00C73292"/>
    <w:rsid w:val="00C734B9"/>
    <w:rsid w:val="00C742B4"/>
    <w:rsid w:val="00C74398"/>
    <w:rsid w:val="00C74A7C"/>
    <w:rsid w:val="00C74B74"/>
    <w:rsid w:val="00C76319"/>
    <w:rsid w:val="00C775D5"/>
    <w:rsid w:val="00C826F7"/>
    <w:rsid w:val="00C83E9F"/>
    <w:rsid w:val="00C8405C"/>
    <w:rsid w:val="00C857B0"/>
    <w:rsid w:val="00C85F4C"/>
    <w:rsid w:val="00C8688A"/>
    <w:rsid w:val="00C8797F"/>
    <w:rsid w:val="00C9560A"/>
    <w:rsid w:val="00C96135"/>
    <w:rsid w:val="00CA0014"/>
    <w:rsid w:val="00CA0F53"/>
    <w:rsid w:val="00CA19E8"/>
    <w:rsid w:val="00CA1CE6"/>
    <w:rsid w:val="00CA1D2C"/>
    <w:rsid w:val="00CA2565"/>
    <w:rsid w:val="00CA4573"/>
    <w:rsid w:val="00CA4CA4"/>
    <w:rsid w:val="00CA57E0"/>
    <w:rsid w:val="00CA7EB9"/>
    <w:rsid w:val="00CB12EF"/>
    <w:rsid w:val="00CB14FD"/>
    <w:rsid w:val="00CB1FC6"/>
    <w:rsid w:val="00CB6207"/>
    <w:rsid w:val="00CB70A2"/>
    <w:rsid w:val="00CB76F2"/>
    <w:rsid w:val="00CC095D"/>
    <w:rsid w:val="00CC13F1"/>
    <w:rsid w:val="00CC1D44"/>
    <w:rsid w:val="00CC3440"/>
    <w:rsid w:val="00CC3AAF"/>
    <w:rsid w:val="00CC5362"/>
    <w:rsid w:val="00CC54F4"/>
    <w:rsid w:val="00CC7613"/>
    <w:rsid w:val="00CD089D"/>
    <w:rsid w:val="00CD08B3"/>
    <w:rsid w:val="00CD0CFC"/>
    <w:rsid w:val="00CD12F5"/>
    <w:rsid w:val="00CD1857"/>
    <w:rsid w:val="00CD1FBE"/>
    <w:rsid w:val="00CD2961"/>
    <w:rsid w:val="00CD2C86"/>
    <w:rsid w:val="00CD2DA6"/>
    <w:rsid w:val="00CD3E2B"/>
    <w:rsid w:val="00CD40B8"/>
    <w:rsid w:val="00CD4B4E"/>
    <w:rsid w:val="00CD53A3"/>
    <w:rsid w:val="00CD7D1A"/>
    <w:rsid w:val="00CE052A"/>
    <w:rsid w:val="00CE090F"/>
    <w:rsid w:val="00CE233D"/>
    <w:rsid w:val="00CE3406"/>
    <w:rsid w:val="00CE3ED0"/>
    <w:rsid w:val="00CE4C7E"/>
    <w:rsid w:val="00CE5B83"/>
    <w:rsid w:val="00CE6233"/>
    <w:rsid w:val="00CE6698"/>
    <w:rsid w:val="00CE6E96"/>
    <w:rsid w:val="00CE70B1"/>
    <w:rsid w:val="00CE7326"/>
    <w:rsid w:val="00CE7365"/>
    <w:rsid w:val="00CE77DE"/>
    <w:rsid w:val="00CE7D90"/>
    <w:rsid w:val="00CF044C"/>
    <w:rsid w:val="00CF09A8"/>
    <w:rsid w:val="00CF0C36"/>
    <w:rsid w:val="00CF20A5"/>
    <w:rsid w:val="00CF3EED"/>
    <w:rsid w:val="00CF5460"/>
    <w:rsid w:val="00CF5E93"/>
    <w:rsid w:val="00CF67E6"/>
    <w:rsid w:val="00CF7ABF"/>
    <w:rsid w:val="00D004A1"/>
    <w:rsid w:val="00D00909"/>
    <w:rsid w:val="00D02D28"/>
    <w:rsid w:val="00D036DF"/>
    <w:rsid w:val="00D03776"/>
    <w:rsid w:val="00D04208"/>
    <w:rsid w:val="00D05B1D"/>
    <w:rsid w:val="00D07EBF"/>
    <w:rsid w:val="00D106AD"/>
    <w:rsid w:val="00D10FBE"/>
    <w:rsid w:val="00D1180C"/>
    <w:rsid w:val="00D12BDA"/>
    <w:rsid w:val="00D13122"/>
    <w:rsid w:val="00D1410D"/>
    <w:rsid w:val="00D14378"/>
    <w:rsid w:val="00D14DE6"/>
    <w:rsid w:val="00D15A77"/>
    <w:rsid w:val="00D15AE3"/>
    <w:rsid w:val="00D16110"/>
    <w:rsid w:val="00D169D0"/>
    <w:rsid w:val="00D2225B"/>
    <w:rsid w:val="00D24FF6"/>
    <w:rsid w:val="00D256F1"/>
    <w:rsid w:val="00D27240"/>
    <w:rsid w:val="00D320FF"/>
    <w:rsid w:val="00D32B5F"/>
    <w:rsid w:val="00D33CD0"/>
    <w:rsid w:val="00D353A1"/>
    <w:rsid w:val="00D363F8"/>
    <w:rsid w:val="00D364B5"/>
    <w:rsid w:val="00D36F55"/>
    <w:rsid w:val="00D40B65"/>
    <w:rsid w:val="00D42003"/>
    <w:rsid w:val="00D4358C"/>
    <w:rsid w:val="00D43686"/>
    <w:rsid w:val="00D44AD3"/>
    <w:rsid w:val="00D46013"/>
    <w:rsid w:val="00D469BB"/>
    <w:rsid w:val="00D47406"/>
    <w:rsid w:val="00D475F0"/>
    <w:rsid w:val="00D47AB7"/>
    <w:rsid w:val="00D50462"/>
    <w:rsid w:val="00D50CDB"/>
    <w:rsid w:val="00D522E1"/>
    <w:rsid w:val="00D533E7"/>
    <w:rsid w:val="00D53E15"/>
    <w:rsid w:val="00D541F2"/>
    <w:rsid w:val="00D542B8"/>
    <w:rsid w:val="00D562B6"/>
    <w:rsid w:val="00D6005B"/>
    <w:rsid w:val="00D61552"/>
    <w:rsid w:val="00D63157"/>
    <w:rsid w:val="00D638C2"/>
    <w:rsid w:val="00D63B75"/>
    <w:rsid w:val="00D64239"/>
    <w:rsid w:val="00D65B11"/>
    <w:rsid w:val="00D66E71"/>
    <w:rsid w:val="00D66F7B"/>
    <w:rsid w:val="00D67DC8"/>
    <w:rsid w:val="00D70556"/>
    <w:rsid w:val="00D71ADB"/>
    <w:rsid w:val="00D720BD"/>
    <w:rsid w:val="00D7281F"/>
    <w:rsid w:val="00D73142"/>
    <w:rsid w:val="00D73BB0"/>
    <w:rsid w:val="00D74ABD"/>
    <w:rsid w:val="00D750D2"/>
    <w:rsid w:val="00D7596D"/>
    <w:rsid w:val="00D75AF8"/>
    <w:rsid w:val="00D76645"/>
    <w:rsid w:val="00D768D4"/>
    <w:rsid w:val="00D8126D"/>
    <w:rsid w:val="00D827E7"/>
    <w:rsid w:val="00D830DF"/>
    <w:rsid w:val="00D840C4"/>
    <w:rsid w:val="00D84114"/>
    <w:rsid w:val="00D8567F"/>
    <w:rsid w:val="00D85ACC"/>
    <w:rsid w:val="00D861CE"/>
    <w:rsid w:val="00D87ACC"/>
    <w:rsid w:val="00D902F0"/>
    <w:rsid w:val="00D90390"/>
    <w:rsid w:val="00D9215D"/>
    <w:rsid w:val="00D9346A"/>
    <w:rsid w:val="00D93BAF"/>
    <w:rsid w:val="00D93D85"/>
    <w:rsid w:val="00D94012"/>
    <w:rsid w:val="00D9453F"/>
    <w:rsid w:val="00D95EE7"/>
    <w:rsid w:val="00D97C1B"/>
    <w:rsid w:val="00DA1AA4"/>
    <w:rsid w:val="00DA1EBF"/>
    <w:rsid w:val="00DA25E7"/>
    <w:rsid w:val="00DA2EA2"/>
    <w:rsid w:val="00DA4136"/>
    <w:rsid w:val="00DA42AC"/>
    <w:rsid w:val="00DA5FF7"/>
    <w:rsid w:val="00DA6A14"/>
    <w:rsid w:val="00DB00D4"/>
    <w:rsid w:val="00DB099B"/>
    <w:rsid w:val="00DB3018"/>
    <w:rsid w:val="00DB36C2"/>
    <w:rsid w:val="00DB4F97"/>
    <w:rsid w:val="00DB65F3"/>
    <w:rsid w:val="00DB68C4"/>
    <w:rsid w:val="00DB6D35"/>
    <w:rsid w:val="00DB776C"/>
    <w:rsid w:val="00DC0A83"/>
    <w:rsid w:val="00DD02C7"/>
    <w:rsid w:val="00DD0DCD"/>
    <w:rsid w:val="00DD41BF"/>
    <w:rsid w:val="00DD43DA"/>
    <w:rsid w:val="00DD490B"/>
    <w:rsid w:val="00DD5001"/>
    <w:rsid w:val="00DD5234"/>
    <w:rsid w:val="00DD619D"/>
    <w:rsid w:val="00DD6BCA"/>
    <w:rsid w:val="00DD6CCA"/>
    <w:rsid w:val="00DD7682"/>
    <w:rsid w:val="00DE020E"/>
    <w:rsid w:val="00DE1D47"/>
    <w:rsid w:val="00DE277F"/>
    <w:rsid w:val="00DE4277"/>
    <w:rsid w:val="00DE4567"/>
    <w:rsid w:val="00DE507E"/>
    <w:rsid w:val="00DE5C15"/>
    <w:rsid w:val="00DE6187"/>
    <w:rsid w:val="00DE6977"/>
    <w:rsid w:val="00DE6A2B"/>
    <w:rsid w:val="00DF2854"/>
    <w:rsid w:val="00DF2FD7"/>
    <w:rsid w:val="00DF5216"/>
    <w:rsid w:val="00DF5237"/>
    <w:rsid w:val="00E00B1C"/>
    <w:rsid w:val="00E0176A"/>
    <w:rsid w:val="00E01D36"/>
    <w:rsid w:val="00E01E00"/>
    <w:rsid w:val="00E02139"/>
    <w:rsid w:val="00E02892"/>
    <w:rsid w:val="00E04208"/>
    <w:rsid w:val="00E045C3"/>
    <w:rsid w:val="00E047B7"/>
    <w:rsid w:val="00E04826"/>
    <w:rsid w:val="00E04EBA"/>
    <w:rsid w:val="00E05828"/>
    <w:rsid w:val="00E078E7"/>
    <w:rsid w:val="00E10115"/>
    <w:rsid w:val="00E11B4C"/>
    <w:rsid w:val="00E11D10"/>
    <w:rsid w:val="00E11E1E"/>
    <w:rsid w:val="00E12787"/>
    <w:rsid w:val="00E13CDB"/>
    <w:rsid w:val="00E14714"/>
    <w:rsid w:val="00E157A3"/>
    <w:rsid w:val="00E1585E"/>
    <w:rsid w:val="00E15F0F"/>
    <w:rsid w:val="00E22746"/>
    <w:rsid w:val="00E22804"/>
    <w:rsid w:val="00E2451D"/>
    <w:rsid w:val="00E2451F"/>
    <w:rsid w:val="00E25CA4"/>
    <w:rsid w:val="00E27499"/>
    <w:rsid w:val="00E314E5"/>
    <w:rsid w:val="00E3180B"/>
    <w:rsid w:val="00E3237B"/>
    <w:rsid w:val="00E32735"/>
    <w:rsid w:val="00E32C4D"/>
    <w:rsid w:val="00E34AA5"/>
    <w:rsid w:val="00E35B8F"/>
    <w:rsid w:val="00E35FA6"/>
    <w:rsid w:val="00E3752F"/>
    <w:rsid w:val="00E42252"/>
    <w:rsid w:val="00E45A9B"/>
    <w:rsid w:val="00E4793D"/>
    <w:rsid w:val="00E560DD"/>
    <w:rsid w:val="00E569F8"/>
    <w:rsid w:val="00E57E8D"/>
    <w:rsid w:val="00E57EC7"/>
    <w:rsid w:val="00E57F52"/>
    <w:rsid w:val="00E60326"/>
    <w:rsid w:val="00E60B9A"/>
    <w:rsid w:val="00E60F02"/>
    <w:rsid w:val="00E61920"/>
    <w:rsid w:val="00E61BCC"/>
    <w:rsid w:val="00E61C60"/>
    <w:rsid w:val="00E633EF"/>
    <w:rsid w:val="00E64A07"/>
    <w:rsid w:val="00E650BE"/>
    <w:rsid w:val="00E65E25"/>
    <w:rsid w:val="00E66B00"/>
    <w:rsid w:val="00E67638"/>
    <w:rsid w:val="00E70AC6"/>
    <w:rsid w:val="00E7155E"/>
    <w:rsid w:val="00E71AA1"/>
    <w:rsid w:val="00E71E73"/>
    <w:rsid w:val="00E71F48"/>
    <w:rsid w:val="00E72762"/>
    <w:rsid w:val="00E72828"/>
    <w:rsid w:val="00E72BF8"/>
    <w:rsid w:val="00E72EBD"/>
    <w:rsid w:val="00E738E8"/>
    <w:rsid w:val="00E74444"/>
    <w:rsid w:val="00E76025"/>
    <w:rsid w:val="00E7640F"/>
    <w:rsid w:val="00E77DA9"/>
    <w:rsid w:val="00E77F72"/>
    <w:rsid w:val="00E803B2"/>
    <w:rsid w:val="00E80C7F"/>
    <w:rsid w:val="00E8139D"/>
    <w:rsid w:val="00E83726"/>
    <w:rsid w:val="00E866DE"/>
    <w:rsid w:val="00E87115"/>
    <w:rsid w:val="00E90346"/>
    <w:rsid w:val="00E923C5"/>
    <w:rsid w:val="00E94088"/>
    <w:rsid w:val="00E94539"/>
    <w:rsid w:val="00E946C8"/>
    <w:rsid w:val="00E96659"/>
    <w:rsid w:val="00E9743F"/>
    <w:rsid w:val="00E974E0"/>
    <w:rsid w:val="00EA0C9D"/>
    <w:rsid w:val="00EA1F83"/>
    <w:rsid w:val="00EA276B"/>
    <w:rsid w:val="00EA3066"/>
    <w:rsid w:val="00EA3750"/>
    <w:rsid w:val="00EA396C"/>
    <w:rsid w:val="00EA40CC"/>
    <w:rsid w:val="00EA4E95"/>
    <w:rsid w:val="00EA515F"/>
    <w:rsid w:val="00EA7B90"/>
    <w:rsid w:val="00EB074E"/>
    <w:rsid w:val="00EB0F96"/>
    <w:rsid w:val="00EB1338"/>
    <w:rsid w:val="00EB2768"/>
    <w:rsid w:val="00EB4A6F"/>
    <w:rsid w:val="00EB4BB7"/>
    <w:rsid w:val="00EB4C7B"/>
    <w:rsid w:val="00EB526C"/>
    <w:rsid w:val="00EB5DA0"/>
    <w:rsid w:val="00EB64FB"/>
    <w:rsid w:val="00EB6535"/>
    <w:rsid w:val="00EB659E"/>
    <w:rsid w:val="00EB6D56"/>
    <w:rsid w:val="00EC0D3E"/>
    <w:rsid w:val="00EC28DF"/>
    <w:rsid w:val="00EC33BE"/>
    <w:rsid w:val="00EC3603"/>
    <w:rsid w:val="00EC360B"/>
    <w:rsid w:val="00EC3A4B"/>
    <w:rsid w:val="00EC3C05"/>
    <w:rsid w:val="00EC44D0"/>
    <w:rsid w:val="00EC49FD"/>
    <w:rsid w:val="00EC4DF1"/>
    <w:rsid w:val="00EC63E5"/>
    <w:rsid w:val="00EC7B7F"/>
    <w:rsid w:val="00ED03F2"/>
    <w:rsid w:val="00ED0EDC"/>
    <w:rsid w:val="00ED1E49"/>
    <w:rsid w:val="00ED3929"/>
    <w:rsid w:val="00ED4144"/>
    <w:rsid w:val="00ED427D"/>
    <w:rsid w:val="00ED5169"/>
    <w:rsid w:val="00ED658A"/>
    <w:rsid w:val="00ED6824"/>
    <w:rsid w:val="00ED7D99"/>
    <w:rsid w:val="00EE0B62"/>
    <w:rsid w:val="00EE1F03"/>
    <w:rsid w:val="00EE2263"/>
    <w:rsid w:val="00EE24B3"/>
    <w:rsid w:val="00EE30F5"/>
    <w:rsid w:val="00EE767B"/>
    <w:rsid w:val="00EF0A0F"/>
    <w:rsid w:val="00EF54F1"/>
    <w:rsid w:val="00EF5DA3"/>
    <w:rsid w:val="00EF69E1"/>
    <w:rsid w:val="00EF6CD9"/>
    <w:rsid w:val="00EF7CBD"/>
    <w:rsid w:val="00F01348"/>
    <w:rsid w:val="00F01F41"/>
    <w:rsid w:val="00F02047"/>
    <w:rsid w:val="00F0288E"/>
    <w:rsid w:val="00F03547"/>
    <w:rsid w:val="00F03868"/>
    <w:rsid w:val="00F05235"/>
    <w:rsid w:val="00F05270"/>
    <w:rsid w:val="00F07598"/>
    <w:rsid w:val="00F11866"/>
    <w:rsid w:val="00F11CB1"/>
    <w:rsid w:val="00F1223B"/>
    <w:rsid w:val="00F12737"/>
    <w:rsid w:val="00F144D6"/>
    <w:rsid w:val="00F14F52"/>
    <w:rsid w:val="00F1538E"/>
    <w:rsid w:val="00F153A5"/>
    <w:rsid w:val="00F15962"/>
    <w:rsid w:val="00F15B46"/>
    <w:rsid w:val="00F20AC0"/>
    <w:rsid w:val="00F253A5"/>
    <w:rsid w:val="00F25426"/>
    <w:rsid w:val="00F261AD"/>
    <w:rsid w:val="00F27972"/>
    <w:rsid w:val="00F30BD5"/>
    <w:rsid w:val="00F30FD1"/>
    <w:rsid w:val="00F338A9"/>
    <w:rsid w:val="00F4064E"/>
    <w:rsid w:val="00F40E37"/>
    <w:rsid w:val="00F445CF"/>
    <w:rsid w:val="00F4474E"/>
    <w:rsid w:val="00F448B9"/>
    <w:rsid w:val="00F45177"/>
    <w:rsid w:val="00F50F46"/>
    <w:rsid w:val="00F5168F"/>
    <w:rsid w:val="00F52104"/>
    <w:rsid w:val="00F52703"/>
    <w:rsid w:val="00F52744"/>
    <w:rsid w:val="00F52C72"/>
    <w:rsid w:val="00F54A12"/>
    <w:rsid w:val="00F54C50"/>
    <w:rsid w:val="00F5597B"/>
    <w:rsid w:val="00F55CE1"/>
    <w:rsid w:val="00F56241"/>
    <w:rsid w:val="00F56E08"/>
    <w:rsid w:val="00F60A54"/>
    <w:rsid w:val="00F60CE6"/>
    <w:rsid w:val="00F616B3"/>
    <w:rsid w:val="00F65892"/>
    <w:rsid w:val="00F66F2D"/>
    <w:rsid w:val="00F704B1"/>
    <w:rsid w:val="00F70FBF"/>
    <w:rsid w:val="00F71E4E"/>
    <w:rsid w:val="00F72790"/>
    <w:rsid w:val="00F73E2C"/>
    <w:rsid w:val="00F7603D"/>
    <w:rsid w:val="00F76377"/>
    <w:rsid w:val="00F763DB"/>
    <w:rsid w:val="00F80FDC"/>
    <w:rsid w:val="00F81A04"/>
    <w:rsid w:val="00F82177"/>
    <w:rsid w:val="00F833EC"/>
    <w:rsid w:val="00F83ED3"/>
    <w:rsid w:val="00F84185"/>
    <w:rsid w:val="00F84530"/>
    <w:rsid w:val="00F8474B"/>
    <w:rsid w:val="00F84CB2"/>
    <w:rsid w:val="00F86F52"/>
    <w:rsid w:val="00F901A0"/>
    <w:rsid w:val="00F90AD1"/>
    <w:rsid w:val="00F916BF"/>
    <w:rsid w:val="00F93BAF"/>
    <w:rsid w:val="00F941BE"/>
    <w:rsid w:val="00F94538"/>
    <w:rsid w:val="00F95B53"/>
    <w:rsid w:val="00F95F04"/>
    <w:rsid w:val="00FA07EB"/>
    <w:rsid w:val="00FA09E7"/>
    <w:rsid w:val="00FA2039"/>
    <w:rsid w:val="00FA32FD"/>
    <w:rsid w:val="00FA3799"/>
    <w:rsid w:val="00FA4EBE"/>
    <w:rsid w:val="00FA5496"/>
    <w:rsid w:val="00FA6D0F"/>
    <w:rsid w:val="00FB1625"/>
    <w:rsid w:val="00FB2078"/>
    <w:rsid w:val="00FB2DE5"/>
    <w:rsid w:val="00FB3FE5"/>
    <w:rsid w:val="00FB447A"/>
    <w:rsid w:val="00FB479F"/>
    <w:rsid w:val="00FB516D"/>
    <w:rsid w:val="00FB5730"/>
    <w:rsid w:val="00FB5EC4"/>
    <w:rsid w:val="00FB6D16"/>
    <w:rsid w:val="00FB77FD"/>
    <w:rsid w:val="00FC09F8"/>
    <w:rsid w:val="00FC22D1"/>
    <w:rsid w:val="00FC2A39"/>
    <w:rsid w:val="00FC3594"/>
    <w:rsid w:val="00FC798F"/>
    <w:rsid w:val="00FD1B2A"/>
    <w:rsid w:val="00FD466A"/>
    <w:rsid w:val="00FD4961"/>
    <w:rsid w:val="00FD4D8A"/>
    <w:rsid w:val="00FD5AEE"/>
    <w:rsid w:val="00FD5DFA"/>
    <w:rsid w:val="00FE10FC"/>
    <w:rsid w:val="00FE2BFD"/>
    <w:rsid w:val="00FE3E60"/>
    <w:rsid w:val="00FE449D"/>
    <w:rsid w:val="00FE4DA0"/>
    <w:rsid w:val="00FE6CA1"/>
    <w:rsid w:val="00FF12C9"/>
    <w:rsid w:val="00FF1434"/>
    <w:rsid w:val="00FF181B"/>
    <w:rsid w:val="00FF274C"/>
    <w:rsid w:val="00FF33B2"/>
    <w:rsid w:val="00FF3921"/>
    <w:rsid w:val="00FF44E4"/>
    <w:rsid w:val="00FF4892"/>
    <w:rsid w:val="00FF51B7"/>
    <w:rsid w:val="00FF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3E7F50"/>
  <w15:chartTrackingRefBased/>
  <w15:docId w15:val="{285826C5-00AD-4D54-9F60-C34522240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AE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B6D1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C3594"/>
    <w:pPr>
      <w:keepNext/>
      <w:spacing w:before="240" w:after="60" w:line="36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0">
    <w:name w:val="heading 4"/>
    <w:basedOn w:val="a"/>
    <w:next w:val="a"/>
    <w:link w:val="41"/>
    <w:uiPriority w:val="9"/>
    <w:qFormat/>
    <w:rsid w:val="00FB6D1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B6D1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uiPriority w:val="99"/>
    <w:unhideWhenUsed/>
    <w:rsid w:val="005817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aliases w:val="2 Спс точк,Имя Рисунка,List Paragraph,- список"/>
    <w:basedOn w:val="a"/>
    <w:link w:val="a4"/>
    <w:uiPriority w:val="34"/>
    <w:qFormat/>
    <w:rsid w:val="0058176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31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17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717814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935ED2"/>
    <w:rPr>
      <w:color w:val="0000FF"/>
      <w:u w:val="single"/>
    </w:rPr>
  </w:style>
  <w:style w:type="table" w:customStyle="1" w:styleId="12">
    <w:name w:val="Сетка таблицы1"/>
    <w:basedOn w:val="a1"/>
    <w:next w:val="a5"/>
    <w:rsid w:val="00930214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rsid w:val="00930214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rsid w:val="00067425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CC761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CC7613"/>
    <w:rPr>
      <w:rFonts w:ascii="Calibri" w:eastAsia="Calibri" w:hAnsi="Calibri" w:cs="Times New Roman"/>
      <w:sz w:val="20"/>
      <w:szCs w:val="20"/>
    </w:rPr>
  </w:style>
  <w:style w:type="character" w:customStyle="1" w:styleId="FontStyle56">
    <w:name w:val="Font Style56"/>
    <w:uiPriority w:val="99"/>
    <w:rsid w:val="00744365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744365"/>
    <w:pPr>
      <w:widowControl w:val="0"/>
      <w:autoSpaceDE w:val="0"/>
      <w:autoSpaceDN w:val="0"/>
      <w:adjustRightInd w:val="0"/>
      <w:spacing w:after="0" w:line="485" w:lineRule="exact"/>
      <w:ind w:hanging="355"/>
    </w:pPr>
    <w:rPr>
      <w:rFonts w:ascii="Times New Roman" w:eastAsia="Times New Roman" w:hAnsi="Times New Roman"/>
      <w:sz w:val="24"/>
      <w:szCs w:val="24"/>
      <w:lang w:val="en-US"/>
    </w:rPr>
  </w:style>
  <w:style w:type="paragraph" w:styleId="ab">
    <w:name w:val="header"/>
    <w:basedOn w:val="a"/>
    <w:link w:val="ac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CD7D1A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CD7D1A"/>
    <w:rPr>
      <w:sz w:val="22"/>
      <w:szCs w:val="22"/>
      <w:lang w:eastAsia="en-US"/>
    </w:rPr>
  </w:style>
  <w:style w:type="paragraph" w:styleId="af">
    <w:name w:val="Body Text"/>
    <w:basedOn w:val="a"/>
    <w:link w:val="af0"/>
    <w:rsid w:val="003D4AB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0">
    <w:name w:val="Основной текст Знак"/>
    <w:link w:val="af"/>
    <w:rsid w:val="003D4AB4"/>
    <w:rPr>
      <w:rFonts w:ascii="Times New Roman" w:eastAsia="Times New Roman" w:hAnsi="Times New Roman"/>
      <w:sz w:val="24"/>
    </w:rPr>
  </w:style>
  <w:style w:type="character" w:styleId="af1">
    <w:name w:val="footnote reference"/>
    <w:uiPriority w:val="99"/>
    <w:semiHidden/>
    <w:unhideWhenUsed/>
    <w:rsid w:val="001F5AA1"/>
    <w:rPr>
      <w:vertAlign w:val="superscript"/>
    </w:rPr>
  </w:style>
  <w:style w:type="character" w:customStyle="1" w:styleId="20">
    <w:name w:val="Заголовок 2 Знак"/>
    <w:link w:val="2"/>
    <w:rsid w:val="00FC3594"/>
    <w:rPr>
      <w:rFonts w:ascii="Times New Roman" w:eastAsia="Times New Roman" w:hAnsi="Times New Roman"/>
      <w:b/>
      <w:sz w:val="28"/>
    </w:rPr>
  </w:style>
  <w:style w:type="character" w:customStyle="1" w:styleId="apple-converted-space">
    <w:name w:val="apple-converted-space"/>
    <w:rsid w:val="00D75AF8"/>
  </w:style>
  <w:style w:type="character" w:customStyle="1" w:styleId="FontStyle429">
    <w:name w:val="Font Style429"/>
    <w:rsid w:val="00B51C16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8">
    <w:name w:val="Font Style428"/>
    <w:rsid w:val="00B51C16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2">
    <w:name w:val="Style2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54">
    <w:name w:val="Font Style554"/>
    <w:rsid w:val="00B51C16"/>
    <w:rPr>
      <w:rFonts w:ascii="Impact" w:hAnsi="Impact" w:cs="Impact"/>
      <w:sz w:val="12"/>
      <w:szCs w:val="12"/>
    </w:rPr>
  </w:style>
  <w:style w:type="character" w:customStyle="1" w:styleId="10">
    <w:name w:val="Заголовок 1 Знак"/>
    <w:link w:val="1"/>
    <w:uiPriority w:val="9"/>
    <w:rsid w:val="00FB6D1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41">
    <w:name w:val="Заголовок 4 Знак"/>
    <w:link w:val="40"/>
    <w:uiPriority w:val="9"/>
    <w:semiHidden/>
    <w:rsid w:val="00FB6D1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FB6D1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3">
    <w:name w:val="Обычный1"/>
    <w:rsid w:val="003E2577"/>
    <w:pPr>
      <w:widowControl w:val="0"/>
    </w:pPr>
    <w:rPr>
      <w:rFonts w:ascii="Courier New" w:eastAsia="Times New Roman" w:hAnsi="Courier New"/>
      <w:snapToGrid w:val="0"/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4905B4"/>
  </w:style>
  <w:style w:type="paragraph" w:styleId="22">
    <w:name w:val="toc 2"/>
    <w:basedOn w:val="a"/>
    <w:next w:val="a"/>
    <w:autoRedefine/>
    <w:uiPriority w:val="39"/>
    <w:unhideWhenUsed/>
    <w:rsid w:val="00DE4277"/>
    <w:pPr>
      <w:tabs>
        <w:tab w:val="right" w:leader="dot" w:pos="10195"/>
      </w:tabs>
      <w:spacing w:after="0"/>
      <w:ind w:left="220"/>
      <w:jc w:val="both"/>
    </w:pPr>
    <w:rPr>
      <w:rFonts w:ascii="Times New Roman" w:hAnsi="Times New Roman"/>
      <w:b/>
      <w:sz w:val="28"/>
      <w:szCs w:val="28"/>
    </w:rPr>
  </w:style>
  <w:style w:type="paragraph" w:styleId="30">
    <w:name w:val="toc 3"/>
    <w:basedOn w:val="a"/>
    <w:next w:val="a"/>
    <w:autoRedefine/>
    <w:uiPriority w:val="39"/>
    <w:unhideWhenUsed/>
    <w:rsid w:val="004905B4"/>
    <w:pPr>
      <w:ind w:left="440"/>
    </w:pPr>
  </w:style>
  <w:style w:type="paragraph" w:styleId="42">
    <w:name w:val="toc 4"/>
    <w:basedOn w:val="a"/>
    <w:next w:val="a"/>
    <w:autoRedefine/>
    <w:uiPriority w:val="39"/>
    <w:unhideWhenUsed/>
    <w:rsid w:val="004905B4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4905B4"/>
    <w:pPr>
      <w:spacing w:after="100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905B4"/>
    <w:pPr>
      <w:spacing w:after="100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905B4"/>
    <w:pPr>
      <w:spacing w:after="100"/>
      <w:ind w:left="132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905B4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905B4"/>
    <w:pPr>
      <w:spacing w:after="100"/>
      <w:ind w:left="1760"/>
    </w:pPr>
    <w:rPr>
      <w:rFonts w:eastAsia="Times New Roman"/>
      <w:lang w:eastAsia="ru-RU"/>
    </w:rPr>
  </w:style>
  <w:style w:type="character" w:customStyle="1" w:styleId="bookid1">
    <w:name w:val="bookid1"/>
    <w:rsid w:val="00542453"/>
    <w:rPr>
      <w:vanish/>
      <w:webHidden w:val="0"/>
      <w:specVanish w:val="0"/>
    </w:rPr>
  </w:style>
  <w:style w:type="table" w:customStyle="1" w:styleId="43">
    <w:name w:val="Сетка таблицы4"/>
    <w:basedOn w:val="a1"/>
    <w:next w:val="a5"/>
    <w:uiPriority w:val="39"/>
    <w:rsid w:val="00203C3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35A4E"/>
    <w:rPr>
      <w:rFonts w:eastAsia="Times New Roman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Неразрешенное упоминание1"/>
    <w:uiPriority w:val="99"/>
    <w:semiHidden/>
    <w:unhideWhenUsed/>
    <w:rsid w:val="003C7DE5"/>
    <w:rPr>
      <w:color w:val="605E5C"/>
      <w:shd w:val="clear" w:color="auto" w:fill="E1DFDD"/>
    </w:rPr>
  </w:style>
  <w:style w:type="character" w:styleId="af2">
    <w:name w:val="Strong"/>
    <w:uiPriority w:val="22"/>
    <w:qFormat/>
    <w:rsid w:val="00C85F4C"/>
    <w:rPr>
      <w:b/>
      <w:bCs/>
    </w:rPr>
  </w:style>
  <w:style w:type="character" w:customStyle="1" w:styleId="ms-rtethemeforecolor-2-0">
    <w:name w:val="ms-rtethemeforecolor-2-0"/>
    <w:rsid w:val="00C85F4C"/>
  </w:style>
  <w:style w:type="paragraph" w:customStyle="1" w:styleId="ms-rteelement-p">
    <w:name w:val="ms-rteelement-p"/>
    <w:basedOn w:val="a"/>
    <w:rsid w:val="00C85F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FollowedHyperlink"/>
    <w:uiPriority w:val="99"/>
    <w:semiHidden/>
    <w:unhideWhenUsed/>
    <w:rsid w:val="003174AE"/>
    <w:rPr>
      <w:color w:val="954F72"/>
      <w:u w:val="single"/>
    </w:rPr>
  </w:style>
  <w:style w:type="paragraph" w:customStyle="1" w:styleId="af4">
    <w:basedOn w:val="a"/>
    <w:next w:val="11"/>
    <w:uiPriority w:val="99"/>
    <w:unhideWhenUsed/>
    <w:rsid w:val="00BA0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Абзац списка Знак"/>
    <w:aliases w:val="2 Спс точк Знак,Имя Рисунка Знак,List Paragraph Знак,- список Знак"/>
    <w:link w:val="a3"/>
    <w:uiPriority w:val="34"/>
    <w:rsid w:val="00F03868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a"/>
    <w:rsid w:val="007660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rsid w:val="007660DE"/>
  </w:style>
  <w:style w:type="character" w:customStyle="1" w:styleId="eop">
    <w:name w:val="eop"/>
    <w:rsid w:val="007660DE"/>
  </w:style>
  <w:style w:type="paragraph" w:customStyle="1" w:styleId="4">
    <w:name w:val="ната 4"/>
    <w:basedOn w:val="a3"/>
    <w:link w:val="44"/>
    <w:qFormat/>
    <w:rsid w:val="000E4273"/>
    <w:pPr>
      <w:numPr>
        <w:numId w:val="28"/>
      </w:numPr>
      <w:spacing w:line="360" w:lineRule="auto"/>
      <w:jc w:val="both"/>
    </w:pPr>
    <w:rPr>
      <w:rFonts w:eastAsia="Calibri"/>
      <w:b/>
      <w:i/>
      <w:sz w:val="28"/>
      <w:szCs w:val="28"/>
      <w:lang w:eastAsia="en-US"/>
    </w:rPr>
  </w:style>
  <w:style w:type="character" w:customStyle="1" w:styleId="44">
    <w:name w:val="ната 4 Знак"/>
    <w:link w:val="4"/>
    <w:rsid w:val="000E4273"/>
    <w:rPr>
      <w:rFonts w:ascii="Times New Roman" w:hAnsi="Times New Roman"/>
      <w:b/>
      <w:i/>
      <w:sz w:val="28"/>
      <w:szCs w:val="28"/>
      <w:lang w:eastAsia="en-US"/>
    </w:rPr>
  </w:style>
  <w:style w:type="paragraph" w:styleId="af5">
    <w:name w:val="TOC Heading"/>
    <w:basedOn w:val="1"/>
    <w:next w:val="a"/>
    <w:uiPriority w:val="39"/>
    <w:unhideWhenUsed/>
    <w:qFormat/>
    <w:rsid w:val="00425539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lang w:eastAsia="ru-RU"/>
    </w:rPr>
  </w:style>
  <w:style w:type="paragraph" w:styleId="af6">
    <w:name w:val="Plain Text"/>
    <w:basedOn w:val="a"/>
    <w:link w:val="af7"/>
    <w:uiPriority w:val="99"/>
    <w:semiHidden/>
    <w:unhideWhenUsed/>
    <w:rsid w:val="00973F98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semiHidden/>
    <w:rsid w:val="00973F98"/>
    <w:rPr>
      <w:rFonts w:ascii="Courier New" w:hAnsi="Courier New" w:cs="Courier New"/>
      <w:lang w:eastAsia="en-US"/>
    </w:rPr>
  </w:style>
  <w:style w:type="paragraph" w:styleId="af8">
    <w:name w:val="No Spacing"/>
    <w:uiPriority w:val="1"/>
    <w:qFormat/>
    <w:rsid w:val="005111D0"/>
    <w:rPr>
      <w:sz w:val="22"/>
      <w:szCs w:val="22"/>
      <w:lang w:eastAsia="en-US"/>
    </w:rPr>
  </w:style>
  <w:style w:type="character" w:styleId="af9">
    <w:name w:val="Placeholder Text"/>
    <w:basedOn w:val="a0"/>
    <w:uiPriority w:val="99"/>
    <w:semiHidden/>
    <w:rsid w:val="003147C2"/>
    <w:rPr>
      <w:color w:val="808080"/>
    </w:rPr>
  </w:style>
  <w:style w:type="table" w:customStyle="1" w:styleId="52">
    <w:name w:val="Сетка таблицы5"/>
    <w:basedOn w:val="a1"/>
    <w:next w:val="a5"/>
    <w:uiPriority w:val="39"/>
    <w:rsid w:val="00DE697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annotation reference"/>
    <w:basedOn w:val="a0"/>
    <w:uiPriority w:val="99"/>
    <w:semiHidden/>
    <w:unhideWhenUsed/>
    <w:rsid w:val="00DE6977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DE6977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DE6977"/>
    <w:rPr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DE6977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DE6977"/>
    <w:rPr>
      <w:b/>
      <w:bCs/>
      <w:lang w:eastAsia="en-US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9F09E4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1C316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C3168"/>
    <w:rPr>
      <w:rFonts w:ascii="Consolas" w:hAnsi="Consolas"/>
      <w:lang w:eastAsia="en-US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CD1F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49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2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549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15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7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42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51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38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8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40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867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093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3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422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555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8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52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36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8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2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78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0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36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9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53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07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92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900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2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60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58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23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7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86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53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12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4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62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0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40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6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1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1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9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58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86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18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0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9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379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266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37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816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86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3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26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65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809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65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65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4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61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68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8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86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74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839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71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22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93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0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43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0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40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71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49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596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687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565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7016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97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167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49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7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2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5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9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64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58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79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37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6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197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547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54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2954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36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20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1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52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689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2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40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50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50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98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48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54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402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9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79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4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64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0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7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7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10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5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4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0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7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3273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54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39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289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78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0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39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50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6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8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364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1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64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85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68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3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60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61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88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1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77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15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0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9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2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117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875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611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287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593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785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0348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522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6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30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05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6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714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792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8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17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0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0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0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581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5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1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75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39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791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82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984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45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0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cran.r-project.org/web/packages/actuar/" TargetMode="External"/><Relationship Id="rId18" Type="http://schemas.openxmlformats.org/officeDocument/2006/relationships/hyperlink" Target="http://www.book.ru" TargetMode="External"/><Relationship Id="rId26" Type="http://schemas.openxmlformats.org/officeDocument/2006/relationships/hyperlink" Target="http://elibrary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urait.ru/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cran.r-project.org/web/packages/actuar/actuar.pdf" TargetMode="External"/><Relationship Id="rId17" Type="http://schemas.openxmlformats.org/officeDocument/2006/relationships/hyperlink" Target="http://elib.fa.ru/" TargetMode="External"/><Relationship Id="rId25" Type="http://schemas.openxmlformats.org/officeDocument/2006/relationships/hyperlink" Target="http://lib.alpinadigital.ru/" TargetMode="External"/><Relationship Id="rId33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conomy.gov.ru/opendata/" TargetMode="External"/><Relationship Id="rId20" Type="http://schemas.openxmlformats.org/officeDocument/2006/relationships/hyperlink" Target="http://www.znanium.com" TargetMode="External"/><Relationship Id="rId29" Type="http://schemas.openxmlformats.org/officeDocument/2006/relationships/hyperlink" Target="http://sophist.hse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ran.r-project.org/web/packages/actuar/vignettes/distributions.pdf" TargetMode="External"/><Relationship Id="rId24" Type="http://schemas.openxmlformats.org/officeDocument/2006/relationships/hyperlink" Target="https://grebennikon.ru/" TargetMode="External"/><Relationship Id="rId32" Type="http://schemas.openxmlformats.org/officeDocument/2006/relationships/hyperlink" Target="https://stepik.org/course/724/promo?search=386096105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ks.ru/" TargetMode="External"/><Relationship Id="rId23" Type="http://schemas.openxmlformats.org/officeDocument/2006/relationships/hyperlink" Target="https://e.lanbook.com/" TargetMode="External"/><Relationship Id="rId28" Type="http://schemas.openxmlformats.org/officeDocument/2006/relationships/hyperlink" Target="https://spark-interfax.ru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cran.r-project.org/web/packages/actuar/" TargetMode="External"/><Relationship Id="rId19" Type="http://schemas.openxmlformats.org/officeDocument/2006/relationships/hyperlink" Target="http://biblioclub.ru/" TargetMode="External"/><Relationship Id="rId31" Type="http://schemas.openxmlformats.org/officeDocument/2006/relationships/hyperlink" Target="https://stepik.org/course/129/promo?search=386096105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ran.r-project.org/web/packages/actuar/vignettes/distributions.pdf" TargetMode="External"/><Relationship Id="rId14" Type="http://schemas.openxmlformats.org/officeDocument/2006/relationships/hyperlink" Target="https://cran.r-project.org/web/packages/actuar/" TargetMode="External"/><Relationship Id="rId22" Type="http://schemas.openxmlformats.org/officeDocument/2006/relationships/hyperlink" Target="http://ebs.prospekt.org/books" TargetMode="External"/><Relationship Id="rId27" Type="http://schemas.openxmlformats.org/officeDocument/2006/relationships/hyperlink" Target="http://&#1085;&#1101;&#1073;.&#1088;&#1092;/" TargetMode="External"/><Relationship Id="rId30" Type="http://schemas.openxmlformats.org/officeDocument/2006/relationships/hyperlink" Target="https://cran.r-project.org/web/packages/actuar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cran.r-project.org/web/packages/actua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A0216-3DCE-429C-A5FF-305739111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5163</Words>
  <Characters>29430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34524</CharactersWithSpaces>
  <SharedDoc>false</SharedDoc>
  <HLinks>
    <vt:vector size="210" baseType="variant">
      <vt:variant>
        <vt:i4>1310791</vt:i4>
      </vt:variant>
      <vt:variant>
        <vt:i4>337</vt:i4>
      </vt:variant>
      <vt:variant>
        <vt:i4>0</vt:i4>
      </vt:variant>
      <vt:variant>
        <vt:i4>5</vt:i4>
      </vt:variant>
      <vt:variant>
        <vt:lpwstr>http://ru.wikipedia.org/wiki/Wiki</vt:lpwstr>
      </vt:variant>
      <vt:variant>
        <vt:lpwstr/>
      </vt:variant>
      <vt:variant>
        <vt:i4>6619259</vt:i4>
      </vt:variant>
      <vt:variant>
        <vt:i4>334</vt:i4>
      </vt:variant>
      <vt:variant>
        <vt:i4>0</vt:i4>
      </vt:variant>
      <vt:variant>
        <vt:i4>5</vt:i4>
      </vt:variant>
      <vt:variant>
        <vt:lpwstr>http://sophist.hse.ru/</vt:lpwstr>
      </vt:variant>
      <vt:variant>
        <vt:lpwstr/>
      </vt:variant>
      <vt:variant>
        <vt:i4>7733356</vt:i4>
      </vt:variant>
      <vt:variant>
        <vt:i4>331</vt:i4>
      </vt:variant>
      <vt:variant>
        <vt:i4>0</vt:i4>
      </vt:variant>
      <vt:variant>
        <vt:i4>5</vt:i4>
      </vt:variant>
      <vt:variant>
        <vt:lpwstr>https://spark-interfax.ru/</vt:lpwstr>
      </vt:variant>
      <vt:variant>
        <vt:lpwstr/>
      </vt:variant>
      <vt:variant>
        <vt:i4>71827502</vt:i4>
      </vt:variant>
      <vt:variant>
        <vt:i4>328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325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322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3276862</vt:i4>
      </vt:variant>
      <vt:variant>
        <vt:i4>319</vt:i4>
      </vt:variant>
      <vt:variant>
        <vt:i4>0</vt:i4>
      </vt:variant>
      <vt:variant>
        <vt:i4>5</vt:i4>
      </vt:variant>
      <vt:variant>
        <vt:lpwstr>https://grebennikon.ru/</vt:lpwstr>
      </vt:variant>
      <vt:variant>
        <vt:lpwstr/>
      </vt:variant>
      <vt:variant>
        <vt:i4>3997741</vt:i4>
      </vt:variant>
      <vt:variant>
        <vt:i4>316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5111888</vt:i4>
      </vt:variant>
      <vt:variant>
        <vt:i4>313</vt:i4>
      </vt:variant>
      <vt:variant>
        <vt:i4>0</vt:i4>
      </vt:variant>
      <vt:variant>
        <vt:i4>5</vt:i4>
      </vt:variant>
      <vt:variant>
        <vt:lpwstr>http://ebs.prospekt.org/books</vt:lpwstr>
      </vt:variant>
      <vt:variant>
        <vt:lpwstr/>
      </vt:variant>
      <vt:variant>
        <vt:i4>5308498</vt:i4>
      </vt:variant>
      <vt:variant>
        <vt:i4>310</vt:i4>
      </vt:variant>
      <vt:variant>
        <vt:i4>0</vt:i4>
      </vt:variant>
      <vt:variant>
        <vt:i4>5</vt:i4>
      </vt:variant>
      <vt:variant>
        <vt:lpwstr>https://urait.ru/</vt:lpwstr>
      </vt:variant>
      <vt:variant>
        <vt:lpwstr/>
      </vt:variant>
      <vt:variant>
        <vt:i4>3801188</vt:i4>
      </vt:variant>
      <vt:variant>
        <vt:i4>307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304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301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298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6619241</vt:i4>
      </vt:variant>
      <vt:variant>
        <vt:i4>295</vt:i4>
      </vt:variant>
      <vt:variant>
        <vt:i4>0</vt:i4>
      </vt:variant>
      <vt:variant>
        <vt:i4>5</vt:i4>
      </vt:variant>
      <vt:variant>
        <vt:lpwstr>http://economy.gov.ru/opendata/</vt:lpwstr>
      </vt:variant>
      <vt:variant>
        <vt:lpwstr/>
      </vt:variant>
      <vt:variant>
        <vt:i4>6422624</vt:i4>
      </vt:variant>
      <vt:variant>
        <vt:i4>292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1310782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_Toc409641747</vt:lpwstr>
      </vt:variant>
      <vt:variant>
        <vt:i4>1310782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_Toc409641744</vt:lpwstr>
      </vt:variant>
      <vt:variant>
        <vt:i4>1376318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_Toc128959205</vt:lpwstr>
      </vt:variant>
      <vt:variant>
        <vt:i4>1376318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_Toc128959202</vt:lpwstr>
      </vt:variant>
      <vt:variant>
        <vt:i4>1376318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_Toc128959201</vt:lpwstr>
      </vt:variant>
      <vt:variant>
        <vt:i4>1376318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_Toc128959200</vt:lpwstr>
      </vt:variant>
      <vt:variant>
        <vt:i4>1835069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_Toc128959199</vt:lpwstr>
      </vt:variant>
      <vt:variant>
        <vt:i4>1835069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_Toc128959198</vt:lpwstr>
      </vt:variant>
      <vt:variant>
        <vt:i4>1835069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_Toc128959197</vt:lpwstr>
      </vt:variant>
      <vt:variant>
        <vt:i4>1835069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_Toc128959196</vt:lpwstr>
      </vt:variant>
      <vt:variant>
        <vt:i4>1835069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_Toc128959195</vt:lpwstr>
      </vt:variant>
      <vt:variant>
        <vt:i4>1835069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_Toc128959194</vt:lpwstr>
      </vt:variant>
      <vt:variant>
        <vt:i4>1835069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_Toc128959193</vt:lpwstr>
      </vt:variant>
      <vt:variant>
        <vt:i4>1835069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_Toc128959192</vt:lpwstr>
      </vt:variant>
      <vt:variant>
        <vt:i4>1835069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_Toc128959191</vt:lpwstr>
      </vt:variant>
      <vt:variant>
        <vt:i4>1835069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_Toc128959190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_Toc128959189</vt:lpwstr>
      </vt:variant>
      <vt:variant>
        <vt:i4>1900605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_Toc128959188</vt:lpwstr>
      </vt:variant>
      <vt:variant>
        <vt:i4>1900605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_Toc128959187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Al-Nator Mohammed</dc:creator>
  <cp:keywords/>
  <cp:lastModifiedBy>Шумилина Анна Юрьевна</cp:lastModifiedBy>
  <cp:revision>4</cp:revision>
  <cp:lastPrinted>2023-05-10T12:14:00Z</cp:lastPrinted>
  <dcterms:created xsi:type="dcterms:W3CDTF">2024-04-26T06:49:00Z</dcterms:created>
  <dcterms:modified xsi:type="dcterms:W3CDTF">2024-06-03T10:48:00Z</dcterms:modified>
</cp:coreProperties>
</file>